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D2" w:rsidRPr="002A2AAB" w:rsidRDefault="002A2AAB" w:rsidP="002A2AAB">
      <w:pPr>
        <w:jc w:val="center"/>
        <w:rPr>
          <w:rFonts w:ascii="Century Gothic" w:hAnsi="Century Gothic"/>
          <w:b/>
          <w:sz w:val="24"/>
          <w:szCs w:val="24"/>
        </w:rPr>
      </w:pPr>
      <w:r w:rsidRPr="002A2AAB">
        <w:rPr>
          <w:rFonts w:ascii="Century Gothic" w:hAnsi="Century Gothic"/>
          <w:b/>
          <w:sz w:val="24"/>
          <w:szCs w:val="24"/>
        </w:rPr>
        <w:t>2-W</w:t>
      </w:r>
      <w:r w:rsidR="00ED06AA" w:rsidRPr="002A2AAB">
        <w:rPr>
          <w:rFonts w:ascii="Century Gothic" w:hAnsi="Century Gothic"/>
          <w:b/>
          <w:sz w:val="24"/>
          <w:szCs w:val="24"/>
        </w:rPr>
        <w:t xml:space="preserve">eek </w:t>
      </w:r>
      <w:r w:rsidRPr="002A2AAB">
        <w:rPr>
          <w:rFonts w:ascii="Century Gothic" w:hAnsi="Century Gothic"/>
          <w:b/>
          <w:sz w:val="24"/>
          <w:szCs w:val="24"/>
        </w:rPr>
        <w:t>Cycle Breakfast M</w:t>
      </w:r>
      <w:r w:rsidR="00ED06AA" w:rsidRPr="002A2AAB">
        <w:rPr>
          <w:rFonts w:ascii="Century Gothic" w:hAnsi="Century Gothic"/>
          <w:b/>
          <w:sz w:val="24"/>
          <w:szCs w:val="24"/>
        </w:rPr>
        <w:t>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335"/>
        <w:gridCol w:w="2324"/>
        <w:gridCol w:w="2459"/>
        <w:gridCol w:w="2352"/>
        <w:gridCol w:w="2276"/>
      </w:tblGrid>
      <w:tr w:rsidR="0067677F" w:rsidTr="002A6DE9">
        <w:tc>
          <w:tcPr>
            <w:tcW w:w="2116" w:type="dxa"/>
          </w:tcPr>
          <w:p w:rsidR="00ED06AA" w:rsidRDefault="00ED06AA" w:rsidP="00ED06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7" w:type="dxa"/>
          </w:tcPr>
          <w:p w:rsidR="00ED06AA" w:rsidRPr="00ED06AA" w:rsidRDefault="00ED06AA" w:rsidP="00ED06A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D06AA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370" w:type="dxa"/>
          </w:tcPr>
          <w:p w:rsidR="00ED06AA" w:rsidRPr="00ED06AA" w:rsidRDefault="00ED06AA" w:rsidP="00ED06A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D06AA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490" w:type="dxa"/>
          </w:tcPr>
          <w:p w:rsidR="00ED06AA" w:rsidRPr="00ED06AA" w:rsidRDefault="00ED06AA" w:rsidP="00ED06A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D06AA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387" w:type="dxa"/>
          </w:tcPr>
          <w:p w:rsidR="00ED06AA" w:rsidRPr="00ED06AA" w:rsidRDefault="00ED06AA" w:rsidP="00ED06A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D06AA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300" w:type="dxa"/>
          </w:tcPr>
          <w:p w:rsidR="00ED06AA" w:rsidRPr="00ED06AA" w:rsidRDefault="00ED06AA" w:rsidP="00ED06A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D06AA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</w:tr>
      <w:tr w:rsidR="0067677F" w:rsidTr="002A6DE9">
        <w:tc>
          <w:tcPr>
            <w:tcW w:w="2116" w:type="dxa"/>
          </w:tcPr>
          <w:p w:rsidR="00ED06AA" w:rsidRDefault="00ED06AA" w:rsidP="00ED06A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D51F68" w:rsidRPr="00ED06AA" w:rsidRDefault="00D51F68" w:rsidP="00ED06A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D06AA">
              <w:rPr>
                <w:rFonts w:ascii="Century Gothic" w:hAnsi="Century Gothic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377" w:type="dxa"/>
          </w:tcPr>
          <w:p w:rsidR="00ED06AA" w:rsidRDefault="00ED06AA" w:rsidP="00ED06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C4438" w:rsidRDefault="00291AE0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w</w:t>
            </w:r>
            <w:r w:rsidRPr="00291AE0">
              <w:rPr>
                <w:rFonts w:ascii="Century Gothic" w:hAnsi="Century Gothic"/>
              </w:rPr>
              <w:t xml:space="preserve">heat English Muffin </w:t>
            </w:r>
          </w:p>
          <w:p w:rsidR="00DE5BAA" w:rsidRDefault="00EA6CA2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with peanut butter</w:t>
            </w:r>
          </w:p>
          <w:p w:rsidR="00DE5BAA" w:rsidRDefault="00DE5BAA" w:rsidP="00ED06AA">
            <w:pPr>
              <w:jc w:val="center"/>
              <w:rPr>
                <w:rFonts w:ascii="Century Gothic" w:hAnsi="Century Gothic"/>
              </w:rPr>
            </w:pPr>
          </w:p>
          <w:p w:rsidR="00ED06AA" w:rsidRPr="00291AE0" w:rsidRDefault="00DE5BAA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="00291AE0" w:rsidRPr="00291AE0">
              <w:rPr>
                <w:rFonts w:ascii="Century Gothic" w:hAnsi="Century Gothic"/>
              </w:rPr>
              <w:t>anana</w:t>
            </w:r>
          </w:p>
          <w:p w:rsidR="002A6DE9" w:rsidRDefault="002A6DE9" w:rsidP="00826B7D">
            <w:pPr>
              <w:rPr>
                <w:rFonts w:ascii="Century Gothic" w:hAnsi="Century Gothic"/>
              </w:rPr>
            </w:pPr>
          </w:p>
          <w:p w:rsidR="003E667F" w:rsidRDefault="00EA6CA2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Yogurt</w:t>
            </w:r>
          </w:p>
          <w:p w:rsidR="00826B7D" w:rsidRPr="00291AE0" w:rsidRDefault="00826B7D" w:rsidP="00DE5BAA">
            <w:pPr>
              <w:rPr>
                <w:rFonts w:ascii="Century Gothic" w:hAnsi="Century Gothic"/>
              </w:rPr>
            </w:pPr>
          </w:p>
          <w:p w:rsidR="00ED06AA" w:rsidRPr="002A6DE9" w:rsidRDefault="00DE5BAA" w:rsidP="002A6D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Served with nonfat and</w:t>
            </w:r>
            <w:r w:rsidR="00291AE0" w:rsidRPr="00291AE0">
              <w:rPr>
                <w:rFonts w:ascii="Century Gothic" w:hAnsi="Century Gothic"/>
              </w:rPr>
              <w:t xml:space="preserve"> 1% </w:t>
            </w:r>
            <w:r w:rsidR="00291AE0">
              <w:rPr>
                <w:rFonts w:ascii="Century Gothic" w:hAnsi="Century Gothic"/>
              </w:rPr>
              <w:t xml:space="preserve">plain </w:t>
            </w:r>
            <w:r w:rsidR="00291AE0" w:rsidRPr="00291AE0">
              <w:rPr>
                <w:rFonts w:ascii="Century Gothic" w:hAnsi="Century Gothic"/>
              </w:rPr>
              <w:t>milk</w:t>
            </w:r>
          </w:p>
        </w:tc>
        <w:tc>
          <w:tcPr>
            <w:tcW w:w="2370" w:type="dxa"/>
          </w:tcPr>
          <w:p w:rsidR="00ED06AA" w:rsidRDefault="00ED06AA" w:rsidP="00ED06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91AE0" w:rsidRPr="00291AE0" w:rsidRDefault="0067677F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Whole grain </w:t>
            </w:r>
            <w:r w:rsidR="003E667F">
              <w:rPr>
                <w:rFonts w:ascii="Century Gothic" w:hAnsi="Century Gothic"/>
              </w:rPr>
              <w:t>Peach</w:t>
            </w:r>
            <w:r w:rsidR="00291AE0" w:rsidRPr="00291AE0">
              <w:rPr>
                <w:rFonts w:ascii="Century Gothic" w:hAnsi="Century Gothic"/>
              </w:rPr>
              <w:t xml:space="preserve"> muffin squares</w:t>
            </w:r>
          </w:p>
          <w:p w:rsidR="00291AE0" w:rsidRDefault="00291AE0" w:rsidP="00ED06AA">
            <w:pPr>
              <w:jc w:val="center"/>
              <w:rPr>
                <w:rFonts w:ascii="Century Gothic" w:hAnsi="Century Gothic"/>
              </w:rPr>
            </w:pPr>
          </w:p>
          <w:p w:rsidR="002A6DE9" w:rsidRDefault="000C4438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Fresh </w:t>
            </w:r>
            <w:r w:rsidR="00AB6064">
              <w:rPr>
                <w:rFonts w:ascii="Century Gothic" w:hAnsi="Century Gothic"/>
              </w:rPr>
              <w:t>Pear</w:t>
            </w:r>
          </w:p>
          <w:p w:rsidR="00AB6064" w:rsidRDefault="00AB6064" w:rsidP="00AB6064">
            <w:pPr>
              <w:rPr>
                <w:rFonts w:ascii="Century Gothic" w:hAnsi="Century Gothic"/>
              </w:rPr>
            </w:pPr>
          </w:p>
          <w:p w:rsidR="002A6DE9" w:rsidRDefault="00AB6064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Cheese Stick</w:t>
            </w:r>
          </w:p>
          <w:p w:rsidR="003E667F" w:rsidRDefault="003E667F" w:rsidP="00ED06AA">
            <w:pPr>
              <w:jc w:val="center"/>
              <w:rPr>
                <w:rFonts w:ascii="Century Gothic" w:hAnsi="Century Gothic"/>
              </w:rPr>
            </w:pPr>
          </w:p>
          <w:p w:rsidR="003E667F" w:rsidRPr="00291AE0" w:rsidRDefault="003E667F" w:rsidP="00EA6CA2">
            <w:pPr>
              <w:rPr>
                <w:rFonts w:ascii="Century Gothic" w:hAnsi="Century Gothic"/>
              </w:rPr>
            </w:pPr>
          </w:p>
          <w:p w:rsidR="00291AE0" w:rsidRDefault="00DE5BAA" w:rsidP="00ED06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Served with nonfat and</w:t>
            </w:r>
            <w:r w:rsidR="00291AE0" w:rsidRPr="00291AE0">
              <w:rPr>
                <w:rFonts w:ascii="Century Gothic" w:hAnsi="Century Gothic"/>
              </w:rPr>
              <w:t xml:space="preserve"> 1% plain milk</w:t>
            </w:r>
          </w:p>
        </w:tc>
        <w:tc>
          <w:tcPr>
            <w:tcW w:w="2490" w:type="dxa"/>
          </w:tcPr>
          <w:p w:rsidR="00ED06AA" w:rsidRDefault="00ED06AA" w:rsidP="00ED06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91AE0" w:rsidRPr="00150C1A" w:rsidRDefault="00EA6CA2" w:rsidP="00826B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Yogurt</w:t>
            </w:r>
            <w:r w:rsidR="00BC3B1F">
              <w:rPr>
                <w:rFonts w:ascii="Century Gothic" w:hAnsi="Century Gothic"/>
              </w:rPr>
              <w:t xml:space="preserve"> with</w:t>
            </w:r>
          </w:p>
          <w:p w:rsidR="003E667F" w:rsidRDefault="003E667F" w:rsidP="00150C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frozen </w:t>
            </w:r>
            <w:r w:rsidR="00EA6CA2">
              <w:rPr>
                <w:rFonts w:ascii="Century Gothic" w:hAnsi="Century Gothic"/>
              </w:rPr>
              <w:t xml:space="preserve">or fresh </w:t>
            </w:r>
            <w:r>
              <w:rPr>
                <w:rFonts w:ascii="Century Gothic" w:hAnsi="Century Gothic"/>
              </w:rPr>
              <w:t>berries</w:t>
            </w:r>
            <w:r w:rsidR="00150C1A">
              <w:rPr>
                <w:rFonts w:ascii="Century Gothic" w:hAnsi="Century Gothic"/>
              </w:rPr>
              <w:t xml:space="preserve"> </w:t>
            </w:r>
          </w:p>
          <w:p w:rsidR="003E667F" w:rsidRDefault="003E667F" w:rsidP="00150C1A">
            <w:pPr>
              <w:jc w:val="center"/>
              <w:rPr>
                <w:rFonts w:ascii="Century Gothic" w:hAnsi="Century Gothic"/>
              </w:rPr>
            </w:pPr>
          </w:p>
          <w:p w:rsidR="00150C1A" w:rsidRPr="00150C1A" w:rsidRDefault="003E667F" w:rsidP="00150C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  <w:r w:rsidR="00150C1A">
              <w:rPr>
                <w:rFonts w:ascii="Century Gothic" w:hAnsi="Century Gothic"/>
              </w:rPr>
              <w:t xml:space="preserve">hole </w:t>
            </w:r>
            <w:r w:rsidR="00150C1A" w:rsidRPr="00150C1A">
              <w:rPr>
                <w:rFonts w:ascii="Century Gothic" w:hAnsi="Century Gothic"/>
              </w:rPr>
              <w:t>grain granola bar</w:t>
            </w:r>
          </w:p>
          <w:p w:rsidR="00150C1A" w:rsidRDefault="00150C1A" w:rsidP="00ED06AA">
            <w:pPr>
              <w:jc w:val="center"/>
              <w:rPr>
                <w:rFonts w:ascii="Century Gothic" w:hAnsi="Century Gothic"/>
              </w:rPr>
            </w:pPr>
          </w:p>
          <w:p w:rsidR="00BC3B1F" w:rsidRDefault="00BC3B1F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Applesauce</w:t>
            </w:r>
          </w:p>
          <w:p w:rsidR="003E667F" w:rsidRPr="00150C1A" w:rsidRDefault="003E667F" w:rsidP="00EA6CA2">
            <w:pPr>
              <w:rPr>
                <w:rFonts w:ascii="Century Gothic" w:hAnsi="Century Gothic"/>
              </w:rPr>
            </w:pPr>
          </w:p>
          <w:p w:rsidR="00150C1A" w:rsidRDefault="00DE5BAA" w:rsidP="00ED06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Served with nonfat and</w:t>
            </w:r>
            <w:r w:rsidR="00150C1A" w:rsidRPr="00150C1A">
              <w:rPr>
                <w:rFonts w:ascii="Century Gothic" w:hAnsi="Century Gothic"/>
              </w:rPr>
              <w:t xml:space="preserve"> 1% plain milk</w:t>
            </w:r>
          </w:p>
        </w:tc>
        <w:tc>
          <w:tcPr>
            <w:tcW w:w="2387" w:type="dxa"/>
          </w:tcPr>
          <w:p w:rsidR="00ED06AA" w:rsidRDefault="00ED06AA" w:rsidP="00ED06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33CF" w:rsidRDefault="0067677F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Whole Grain </w:t>
            </w:r>
            <w:r w:rsidR="002D33CF">
              <w:rPr>
                <w:rFonts w:ascii="Century Gothic" w:hAnsi="Century Gothic"/>
              </w:rPr>
              <w:t>Cream of Wheat</w:t>
            </w:r>
          </w:p>
          <w:p w:rsidR="002D33CF" w:rsidRDefault="002D33CF" w:rsidP="00ED06AA">
            <w:pPr>
              <w:jc w:val="center"/>
              <w:rPr>
                <w:rFonts w:ascii="Century Gothic" w:hAnsi="Century Gothic"/>
              </w:rPr>
            </w:pPr>
          </w:p>
          <w:p w:rsidR="00A235EE" w:rsidRPr="00A235EE" w:rsidRDefault="00A235EE" w:rsidP="00ED06AA">
            <w:pPr>
              <w:jc w:val="center"/>
              <w:rPr>
                <w:rFonts w:ascii="Century Gothic" w:hAnsi="Century Gothic"/>
              </w:rPr>
            </w:pPr>
            <w:r w:rsidRPr="00A235EE">
              <w:rPr>
                <w:rFonts w:ascii="Century Gothic" w:hAnsi="Century Gothic"/>
              </w:rPr>
              <w:t>Apple</w:t>
            </w:r>
            <w:r>
              <w:rPr>
                <w:rFonts w:ascii="Century Gothic" w:hAnsi="Century Gothic"/>
              </w:rPr>
              <w:t xml:space="preserve"> or banana,</w:t>
            </w:r>
            <w:r w:rsidRPr="00A235EE">
              <w:rPr>
                <w:rFonts w:ascii="Century Gothic" w:hAnsi="Century Gothic"/>
              </w:rPr>
              <w:t xml:space="preserve"> </w:t>
            </w:r>
          </w:p>
          <w:p w:rsidR="002D33CF" w:rsidRDefault="002D33CF" w:rsidP="003E66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with side </w:t>
            </w:r>
            <w:r w:rsidR="003E667F">
              <w:rPr>
                <w:rFonts w:ascii="Century Gothic" w:hAnsi="Century Gothic"/>
              </w:rPr>
              <w:t xml:space="preserve">of </w:t>
            </w:r>
          </w:p>
          <w:p w:rsidR="00A235EE" w:rsidRPr="00A235EE" w:rsidRDefault="00A235EE" w:rsidP="003E66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peanut b</w:t>
            </w:r>
            <w:r w:rsidRPr="00A235EE">
              <w:rPr>
                <w:rFonts w:ascii="Century Gothic" w:hAnsi="Century Gothic"/>
              </w:rPr>
              <w:t>utter</w:t>
            </w:r>
            <w:r>
              <w:rPr>
                <w:rFonts w:ascii="Century Gothic" w:hAnsi="Century Gothic"/>
              </w:rPr>
              <w:t xml:space="preserve"> </w:t>
            </w:r>
          </w:p>
          <w:p w:rsidR="003E667F" w:rsidRDefault="003E667F" w:rsidP="003E667F">
            <w:pPr>
              <w:jc w:val="center"/>
              <w:rPr>
                <w:rFonts w:ascii="Century Gothic" w:hAnsi="Century Gothic"/>
              </w:rPr>
            </w:pPr>
          </w:p>
          <w:p w:rsidR="003E667F" w:rsidRPr="00A235EE" w:rsidRDefault="003E667F" w:rsidP="003E667F">
            <w:pPr>
              <w:rPr>
                <w:rFonts w:ascii="Century Gothic" w:hAnsi="Century Gothic"/>
              </w:rPr>
            </w:pPr>
          </w:p>
          <w:p w:rsidR="00A235EE" w:rsidRDefault="00A235EE" w:rsidP="00ED06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35EE">
              <w:rPr>
                <w:rFonts w:ascii="Century Gothic" w:hAnsi="Century Gothic"/>
              </w:rPr>
              <w:t xml:space="preserve">Served with nonfat </w:t>
            </w:r>
            <w:r w:rsidR="00DE5BAA">
              <w:rPr>
                <w:rFonts w:ascii="Century Gothic" w:hAnsi="Century Gothic"/>
              </w:rPr>
              <w:t>and</w:t>
            </w:r>
            <w:r w:rsidRPr="00A235EE">
              <w:rPr>
                <w:rFonts w:ascii="Century Gothic" w:hAnsi="Century Gothic"/>
              </w:rPr>
              <w:t xml:space="preserve"> 1% plain milk</w:t>
            </w:r>
          </w:p>
        </w:tc>
        <w:tc>
          <w:tcPr>
            <w:tcW w:w="2300" w:type="dxa"/>
          </w:tcPr>
          <w:p w:rsidR="00ED06AA" w:rsidRDefault="00ED06AA" w:rsidP="00ED06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A6DE9" w:rsidRDefault="002A6DE9" w:rsidP="002A6DE9">
            <w:pPr>
              <w:jc w:val="center"/>
              <w:rPr>
                <w:rFonts w:ascii="Century Gothic" w:hAnsi="Century Gothic"/>
              </w:rPr>
            </w:pPr>
            <w:r w:rsidRPr="002A6DE9">
              <w:rPr>
                <w:rFonts w:ascii="Century Gothic" w:hAnsi="Century Gothic"/>
              </w:rPr>
              <w:t>Oatmeal</w:t>
            </w:r>
            <w:r w:rsidR="003E667F">
              <w:rPr>
                <w:rFonts w:ascii="Century Gothic" w:hAnsi="Century Gothic"/>
              </w:rPr>
              <w:t xml:space="preserve"> </w:t>
            </w:r>
          </w:p>
          <w:p w:rsidR="003E667F" w:rsidRPr="002A6DE9" w:rsidRDefault="003E667F" w:rsidP="002A6DE9">
            <w:pPr>
              <w:jc w:val="center"/>
              <w:rPr>
                <w:rFonts w:ascii="Century Gothic" w:hAnsi="Century Gothic"/>
              </w:rPr>
            </w:pPr>
          </w:p>
          <w:p w:rsidR="003E667F" w:rsidRDefault="00EA6CA2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Yogurt</w:t>
            </w:r>
          </w:p>
          <w:p w:rsidR="003E667F" w:rsidRDefault="003E667F" w:rsidP="00ED06AA">
            <w:pPr>
              <w:jc w:val="center"/>
              <w:rPr>
                <w:rFonts w:ascii="Century Gothic" w:hAnsi="Century Gothic"/>
              </w:rPr>
            </w:pPr>
          </w:p>
          <w:p w:rsidR="002A6DE9" w:rsidRPr="002A6DE9" w:rsidRDefault="003E667F" w:rsidP="003E66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Side of </w:t>
            </w:r>
            <w:r w:rsidR="00826B7D">
              <w:rPr>
                <w:rFonts w:ascii="Century Gothic" w:hAnsi="Century Gothic"/>
              </w:rPr>
              <w:t xml:space="preserve">fresh </w:t>
            </w:r>
            <w:r w:rsidR="002A6DE9">
              <w:rPr>
                <w:rFonts w:ascii="Century Gothic" w:hAnsi="Century Gothic"/>
              </w:rPr>
              <w:t>b</w:t>
            </w:r>
            <w:r w:rsidR="002A6DE9" w:rsidRPr="002A6DE9">
              <w:rPr>
                <w:rFonts w:ascii="Century Gothic" w:hAnsi="Century Gothic"/>
              </w:rPr>
              <w:t>erries</w:t>
            </w:r>
          </w:p>
          <w:p w:rsidR="002A6DE9" w:rsidRDefault="002A6DE9" w:rsidP="00ED06AA">
            <w:pPr>
              <w:jc w:val="center"/>
              <w:rPr>
                <w:rFonts w:ascii="Century Gothic" w:hAnsi="Century Gothic"/>
              </w:rPr>
            </w:pPr>
            <w:r w:rsidRPr="002A6DE9">
              <w:rPr>
                <w:rFonts w:ascii="Century Gothic" w:hAnsi="Century Gothic"/>
              </w:rPr>
              <w:t>(strawberries and blueberries)</w:t>
            </w:r>
            <w:r>
              <w:rPr>
                <w:rFonts w:ascii="Century Gothic" w:hAnsi="Century Gothic"/>
              </w:rPr>
              <w:t xml:space="preserve"> </w:t>
            </w:r>
          </w:p>
          <w:p w:rsidR="00EA6CA2" w:rsidRDefault="00EA6CA2" w:rsidP="00EA6CA2">
            <w:pPr>
              <w:rPr>
                <w:rFonts w:ascii="Century Gothic" w:hAnsi="Century Gothic"/>
              </w:rPr>
            </w:pPr>
          </w:p>
          <w:p w:rsidR="002A6DE9" w:rsidRDefault="00DE5BAA" w:rsidP="00ED06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Served with nonfat and</w:t>
            </w:r>
            <w:r w:rsidR="002A6DE9" w:rsidRPr="00A235EE">
              <w:rPr>
                <w:rFonts w:ascii="Century Gothic" w:hAnsi="Century Gothic"/>
              </w:rPr>
              <w:t xml:space="preserve"> 1% plain milk</w:t>
            </w:r>
          </w:p>
        </w:tc>
      </w:tr>
      <w:tr w:rsidR="0067677F" w:rsidTr="002A6DE9">
        <w:tc>
          <w:tcPr>
            <w:tcW w:w="2116" w:type="dxa"/>
          </w:tcPr>
          <w:p w:rsidR="00ED06AA" w:rsidRDefault="00ED06AA" w:rsidP="00ED06A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D51F68" w:rsidRPr="00ED06AA" w:rsidRDefault="00D51F68" w:rsidP="00ED06A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D06AA">
              <w:rPr>
                <w:rFonts w:ascii="Century Gothic" w:hAnsi="Century Gothic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377" w:type="dxa"/>
          </w:tcPr>
          <w:p w:rsidR="00ED06AA" w:rsidRPr="00AB6064" w:rsidRDefault="00ED06AA" w:rsidP="00ED06AA">
            <w:pPr>
              <w:jc w:val="center"/>
              <w:rPr>
                <w:rFonts w:ascii="Century Gothic" w:hAnsi="Century Gothic"/>
              </w:rPr>
            </w:pPr>
          </w:p>
          <w:p w:rsidR="002F7820" w:rsidRPr="00AB6064" w:rsidRDefault="002F7820" w:rsidP="002F7820">
            <w:pPr>
              <w:jc w:val="center"/>
              <w:rPr>
                <w:rFonts w:ascii="Century Gothic" w:hAnsi="Century Gothic"/>
              </w:rPr>
            </w:pPr>
            <w:r w:rsidRPr="00AB6064">
              <w:rPr>
                <w:rFonts w:ascii="Century Gothic" w:hAnsi="Century Gothic"/>
              </w:rPr>
              <w:t xml:space="preserve">Parfait </w:t>
            </w:r>
            <w:r w:rsidR="00EA6CA2">
              <w:rPr>
                <w:rFonts w:ascii="Century Gothic" w:hAnsi="Century Gothic"/>
              </w:rPr>
              <w:t xml:space="preserve">with yogurt and </w:t>
            </w:r>
            <w:r w:rsidRPr="00AB6064">
              <w:rPr>
                <w:rFonts w:ascii="Century Gothic" w:hAnsi="Century Gothic"/>
              </w:rPr>
              <w:t xml:space="preserve"> </w:t>
            </w:r>
          </w:p>
          <w:p w:rsidR="00DE5BAA" w:rsidRDefault="00DE5BAA" w:rsidP="002F78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granola </w:t>
            </w:r>
          </w:p>
          <w:p w:rsidR="00DE5BAA" w:rsidRDefault="00DE5BAA" w:rsidP="002F7820">
            <w:pPr>
              <w:jc w:val="center"/>
              <w:rPr>
                <w:rFonts w:ascii="Century Gothic" w:hAnsi="Century Gothic"/>
              </w:rPr>
            </w:pPr>
          </w:p>
          <w:p w:rsidR="00ED06AA" w:rsidRPr="00AB6064" w:rsidRDefault="00DE5BAA" w:rsidP="002F78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="002F7820" w:rsidRPr="00AB6064">
              <w:rPr>
                <w:rFonts w:ascii="Century Gothic" w:hAnsi="Century Gothic"/>
              </w:rPr>
              <w:t>iced fresh fruit</w:t>
            </w:r>
          </w:p>
          <w:p w:rsidR="00AB6064" w:rsidRDefault="00AB6064" w:rsidP="002F7820">
            <w:pPr>
              <w:jc w:val="center"/>
              <w:rPr>
                <w:rFonts w:ascii="Century Gothic" w:hAnsi="Century Gothic"/>
              </w:rPr>
            </w:pPr>
          </w:p>
          <w:p w:rsidR="008C3990" w:rsidRDefault="0067677F" w:rsidP="00EA6C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grain A</w:t>
            </w:r>
            <w:bookmarkStart w:id="0" w:name="_GoBack"/>
            <w:bookmarkEnd w:id="0"/>
            <w:r w:rsidR="00826B7D">
              <w:rPr>
                <w:rFonts w:ascii="Century Gothic" w:hAnsi="Century Gothic"/>
              </w:rPr>
              <w:t>pple cinnamon muffin</w:t>
            </w:r>
          </w:p>
          <w:p w:rsidR="00EA6CA2" w:rsidRPr="00AB6064" w:rsidRDefault="00EA6CA2" w:rsidP="00ED06AA">
            <w:pPr>
              <w:jc w:val="center"/>
              <w:rPr>
                <w:rFonts w:ascii="Century Gothic" w:hAnsi="Century Gothic"/>
              </w:rPr>
            </w:pPr>
          </w:p>
          <w:p w:rsidR="00ED06AA" w:rsidRPr="00AB6064" w:rsidRDefault="002A6DE9" w:rsidP="00ED06AA">
            <w:pPr>
              <w:jc w:val="center"/>
              <w:rPr>
                <w:rFonts w:ascii="Century Gothic" w:hAnsi="Century Gothic"/>
              </w:rPr>
            </w:pPr>
            <w:r w:rsidRPr="00AB6064">
              <w:rPr>
                <w:rFonts w:ascii="Century Gothic" w:hAnsi="Century Gothic"/>
              </w:rPr>
              <w:t xml:space="preserve">Served with nonfat </w:t>
            </w:r>
            <w:r w:rsidR="00DE5BAA">
              <w:rPr>
                <w:rFonts w:ascii="Century Gothic" w:hAnsi="Century Gothic"/>
              </w:rPr>
              <w:t>and</w:t>
            </w:r>
            <w:r w:rsidRPr="00AB6064">
              <w:rPr>
                <w:rFonts w:ascii="Century Gothic" w:hAnsi="Century Gothic"/>
              </w:rPr>
              <w:t xml:space="preserve"> 1% plain milk</w:t>
            </w:r>
          </w:p>
        </w:tc>
        <w:tc>
          <w:tcPr>
            <w:tcW w:w="2370" w:type="dxa"/>
          </w:tcPr>
          <w:p w:rsidR="00ED06AA" w:rsidRPr="00AB6064" w:rsidRDefault="00ED06AA" w:rsidP="00ED06AA">
            <w:pPr>
              <w:jc w:val="center"/>
              <w:rPr>
                <w:rFonts w:ascii="Century Gothic" w:hAnsi="Century Gothic"/>
              </w:rPr>
            </w:pPr>
          </w:p>
          <w:p w:rsidR="000C4438" w:rsidRDefault="000C4438" w:rsidP="008C39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Whole wheat </w:t>
            </w:r>
            <w:r w:rsidR="008C3990">
              <w:rPr>
                <w:rFonts w:ascii="Century Gothic" w:hAnsi="Century Gothic"/>
              </w:rPr>
              <w:t>bagel</w:t>
            </w:r>
            <w:r>
              <w:rPr>
                <w:rFonts w:ascii="Century Gothic" w:hAnsi="Century Gothic"/>
              </w:rPr>
              <w:t xml:space="preserve"> </w:t>
            </w:r>
          </w:p>
          <w:p w:rsidR="000C4438" w:rsidRPr="00AB6064" w:rsidRDefault="000C4438" w:rsidP="008C39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with </w:t>
            </w:r>
            <w:r w:rsidR="008C3990">
              <w:rPr>
                <w:rFonts w:ascii="Century Gothic" w:hAnsi="Century Gothic"/>
              </w:rPr>
              <w:t>egg and cheese</w:t>
            </w:r>
            <w:r>
              <w:rPr>
                <w:rFonts w:ascii="Century Gothic" w:hAnsi="Century Gothic"/>
              </w:rPr>
              <w:t xml:space="preserve"> </w:t>
            </w:r>
          </w:p>
          <w:p w:rsidR="000C4438" w:rsidRPr="00AB6064" w:rsidRDefault="000C4438" w:rsidP="000C4438">
            <w:pPr>
              <w:jc w:val="center"/>
              <w:rPr>
                <w:rFonts w:ascii="Century Gothic" w:hAnsi="Century Gothic"/>
              </w:rPr>
            </w:pPr>
          </w:p>
          <w:p w:rsidR="00FD7B51" w:rsidRPr="00AB6064" w:rsidRDefault="00FD7B51" w:rsidP="00FD7B51">
            <w:pPr>
              <w:jc w:val="center"/>
              <w:rPr>
                <w:rFonts w:ascii="Century Gothic" w:hAnsi="Century Gothic"/>
              </w:rPr>
            </w:pPr>
            <w:r w:rsidRPr="00AB6064">
              <w:rPr>
                <w:rFonts w:ascii="Century Gothic" w:hAnsi="Century Gothic"/>
              </w:rPr>
              <w:t>Diced melon and grapes</w:t>
            </w:r>
          </w:p>
          <w:p w:rsidR="00BC3B1F" w:rsidRDefault="00BC3B1F" w:rsidP="000C4438">
            <w:pPr>
              <w:rPr>
                <w:rFonts w:ascii="Century Gothic" w:hAnsi="Century Gothic"/>
              </w:rPr>
            </w:pPr>
          </w:p>
          <w:p w:rsidR="00EA6CA2" w:rsidRPr="00AB6064" w:rsidRDefault="00EA6CA2" w:rsidP="000C4438">
            <w:pPr>
              <w:rPr>
                <w:rFonts w:ascii="Century Gothic" w:hAnsi="Century Gothic"/>
              </w:rPr>
            </w:pPr>
          </w:p>
          <w:p w:rsidR="002A6DE9" w:rsidRPr="00AB6064" w:rsidRDefault="00DE5BAA" w:rsidP="002A6D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Served with nonfat and</w:t>
            </w:r>
            <w:r w:rsidR="002A6DE9" w:rsidRPr="00AB6064">
              <w:rPr>
                <w:rFonts w:ascii="Century Gothic" w:hAnsi="Century Gothic"/>
              </w:rPr>
              <w:t xml:space="preserve"> 1% plain milk</w:t>
            </w:r>
          </w:p>
        </w:tc>
        <w:tc>
          <w:tcPr>
            <w:tcW w:w="2490" w:type="dxa"/>
          </w:tcPr>
          <w:p w:rsidR="00ED06AA" w:rsidRPr="00AB6064" w:rsidRDefault="00ED06AA" w:rsidP="00ED06AA">
            <w:pPr>
              <w:jc w:val="center"/>
              <w:rPr>
                <w:rFonts w:ascii="Century Gothic" w:hAnsi="Century Gothic"/>
              </w:rPr>
            </w:pPr>
          </w:p>
          <w:p w:rsidR="002A6DE9" w:rsidRDefault="002D33CF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grain pretzels</w:t>
            </w:r>
          </w:p>
          <w:p w:rsidR="002D33CF" w:rsidRPr="00AB6064" w:rsidRDefault="002D33CF" w:rsidP="00ED06AA">
            <w:pPr>
              <w:jc w:val="center"/>
              <w:rPr>
                <w:rFonts w:ascii="Century Gothic" w:hAnsi="Century Gothic"/>
              </w:rPr>
            </w:pPr>
          </w:p>
          <w:p w:rsidR="00FD7B51" w:rsidRDefault="00FD7B51" w:rsidP="00FD7B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Carrot sticks and hummus</w:t>
            </w:r>
          </w:p>
          <w:p w:rsidR="002A6DE9" w:rsidRPr="00AB6064" w:rsidRDefault="002A6DE9" w:rsidP="00ED06AA">
            <w:pPr>
              <w:jc w:val="center"/>
              <w:rPr>
                <w:rFonts w:ascii="Century Gothic" w:hAnsi="Century Gothic"/>
              </w:rPr>
            </w:pPr>
          </w:p>
          <w:p w:rsidR="002A6DE9" w:rsidRPr="00AB6064" w:rsidRDefault="00DE5BAA" w:rsidP="002D33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Banana/</w:t>
            </w:r>
            <w:r w:rsidR="00826B7D">
              <w:rPr>
                <w:rFonts w:ascii="Century Gothic" w:hAnsi="Century Gothic"/>
              </w:rPr>
              <w:t>Fresh Fruit Choice</w:t>
            </w:r>
          </w:p>
          <w:p w:rsidR="008C3990" w:rsidRDefault="008C3990" w:rsidP="00EA6CA2">
            <w:pPr>
              <w:rPr>
                <w:rFonts w:ascii="Century Gothic" w:hAnsi="Century Gothic"/>
              </w:rPr>
            </w:pPr>
          </w:p>
          <w:p w:rsidR="00EA6CA2" w:rsidRPr="00AB6064" w:rsidRDefault="00EA6CA2" w:rsidP="00ED06AA">
            <w:pPr>
              <w:jc w:val="center"/>
              <w:rPr>
                <w:rFonts w:ascii="Century Gothic" w:hAnsi="Century Gothic"/>
              </w:rPr>
            </w:pPr>
          </w:p>
          <w:p w:rsidR="002A6DE9" w:rsidRPr="00AB6064" w:rsidRDefault="00DE5BAA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Served with nonfat and</w:t>
            </w:r>
            <w:r w:rsidR="002A6DE9" w:rsidRPr="00AB6064">
              <w:rPr>
                <w:rFonts w:ascii="Century Gothic" w:hAnsi="Century Gothic"/>
              </w:rPr>
              <w:t xml:space="preserve"> 1% plain milk</w:t>
            </w:r>
          </w:p>
        </w:tc>
        <w:tc>
          <w:tcPr>
            <w:tcW w:w="2387" w:type="dxa"/>
          </w:tcPr>
          <w:p w:rsidR="00ED06AA" w:rsidRPr="00AB6064" w:rsidRDefault="00ED06AA" w:rsidP="00ED06AA">
            <w:pPr>
              <w:jc w:val="center"/>
              <w:rPr>
                <w:rFonts w:ascii="Century Gothic" w:hAnsi="Century Gothic"/>
              </w:rPr>
            </w:pPr>
          </w:p>
          <w:p w:rsidR="00FD7B51" w:rsidRPr="00AB6064" w:rsidRDefault="00FD7B51" w:rsidP="00FD7B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Grain cereal (Cheerios, Wheaties, Total, others)</w:t>
            </w:r>
          </w:p>
          <w:p w:rsidR="002A6DE9" w:rsidRPr="00AB6064" w:rsidRDefault="002A6DE9" w:rsidP="00ED06AA">
            <w:pPr>
              <w:jc w:val="center"/>
              <w:rPr>
                <w:rFonts w:ascii="Century Gothic" w:hAnsi="Century Gothic"/>
              </w:rPr>
            </w:pPr>
          </w:p>
          <w:p w:rsidR="002A6DE9" w:rsidRDefault="008C3990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Strawberries</w:t>
            </w:r>
          </w:p>
          <w:p w:rsidR="00826B7D" w:rsidRDefault="00826B7D" w:rsidP="00ED06AA">
            <w:pPr>
              <w:jc w:val="center"/>
              <w:rPr>
                <w:rFonts w:ascii="Century Gothic" w:hAnsi="Century Gothic"/>
              </w:rPr>
            </w:pPr>
          </w:p>
          <w:p w:rsidR="00826B7D" w:rsidRDefault="006566C6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Cheese Stick</w:t>
            </w:r>
          </w:p>
          <w:p w:rsidR="006566C6" w:rsidRPr="00AB6064" w:rsidRDefault="006566C6" w:rsidP="00ED06AA">
            <w:pPr>
              <w:jc w:val="center"/>
              <w:rPr>
                <w:rFonts w:ascii="Century Gothic" w:hAnsi="Century Gothic"/>
              </w:rPr>
            </w:pPr>
          </w:p>
          <w:p w:rsidR="002A6DE9" w:rsidRPr="00AB6064" w:rsidRDefault="00DE5BAA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Served with nonfat and</w:t>
            </w:r>
            <w:r w:rsidR="002A6DE9" w:rsidRPr="00AB6064">
              <w:rPr>
                <w:rFonts w:ascii="Century Gothic" w:hAnsi="Century Gothic"/>
              </w:rPr>
              <w:t xml:space="preserve"> 1% plain milk</w:t>
            </w:r>
          </w:p>
        </w:tc>
        <w:tc>
          <w:tcPr>
            <w:tcW w:w="2300" w:type="dxa"/>
          </w:tcPr>
          <w:p w:rsidR="00ED06AA" w:rsidRPr="00AB6064" w:rsidRDefault="00ED06AA" w:rsidP="00ED06AA">
            <w:pPr>
              <w:jc w:val="center"/>
              <w:rPr>
                <w:rFonts w:ascii="Century Gothic" w:hAnsi="Century Gothic"/>
              </w:rPr>
            </w:pPr>
          </w:p>
          <w:p w:rsidR="002A6DE9" w:rsidRPr="00AB6064" w:rsidRDefault="000C4438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grain graham crackers</w:t>
            </w:r>
          </w:p>
          <w:p w:rsidR="002A6DE9" w:rsidRPr="00AB6064" w:rsidRDefault="002A6DE9" w:rsidP="00ED06AA">
            <w:pPr>
              <w:jc w:val="center"/>
              <w:rPr>
                <w:rFonts w:ascii="Century Gothic" w:hAnsi="Century Gothic"/>
              </w:rPr>
            </w:pPr>
          </w:p>
          <w:p w:rsidR="002A6DE9" w:rsidRPr="00AB6064" w:rsidRDefault="000C4438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Celery sticks</w:t>
            </w:r>
            <w:r w:rsidR="00AB6064">
              <w:rPr>
                <w:rFonts w:ascii="Century Gothic" w:hAnsi="Century Gothic"/>
              </w:rPr>
              <w:t xml:space="preserve"> and peanut butter</w:t>
            </w:r>
          </w:p>
          <w:p w:rsidR="002A6DE9" w:rsidRDefault="002A6DE9" w:rsidP="00ED06AA">
            <w:pPr>
              <w:jc w:val="center"/>
              <w:rPr>
                <w:rFonts w:ascii="Century Gothic" w:hAnsi="Century Gothic"/>
              </w:rPr>
            </w:pPr>
          </w:p>
          <w:p w:rsidR="002D33CF" w:rsidRPr="00AB6064" w:rsidRDefault="00826B7D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Orange/Fresh Fruit Choice</w:t>
            </w:r>
          </w:p>
          <w:p w:rsidR="002A6DE9" w:rsidRPr="00AB6064" w:rsidRDefault="002A6DE9" w:rsidP="00ED06AA">
            <w:pPr>
              <w:jc w:val="center"/>
              <w:rPr>
                <w:rFonts w:ascii="Century Gothic" w:hAnsi="Century Gothic"/>
              </w:rPr>
            </w:pPr>
          </w:p>
          <w:p w:rsidR="002A6DE9" w:rsidRPr="00AB6064" w:rsidRDefault="00DE5BAA" w:rsidP="00ED06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Served with nonfat and</w:t>
            </w:r>
            <w:r w:rsidR="002A6DE9" w:rsidRPr="00AB6064">
              <w:rPr>
                <w:rFonts w:ascii="Century Gothic" w:hAnsi="Century Gothic"/>
              </w:rPr>
              <w:t xml:space="preserve"> 1% plain milk</w:t>
            </w:r>
          </w:p>
        </w:tc>
      </w:tr>
    </w:tbl>
    <w:p w:rsidR="00EA6CA2" w:rsidRPr="002A2AAB" w:rsidRDefault="00EA6CA2" w:rsidP="008150F5">
      <w:pPr>
        <w:rPr>
          <w:rFonts w:ascii="Century Gothic" w:hAnsi="Century Gothic"/>
        </w:rPr>
      </w:pPr>
    </w:p>
    <w:p w:rsidR="00EA6CA2" w:rsidRPr="002A2AAB" w:rsidRDefault="008150F5" w:rsidP="008150F5">
      <w:pPr>
        <w:rPr>
          <w:rFonts w:ascii="Century Gothic" w:hAnsi="Century Gothic"/>
          <w:sz w:val="20"/>
          <w:szCs w:val="20"/>
        </w:rPr>
      </w:pPr>
      <w:r w:rsidRPr="002A2AAB">
        <w:rPr>
          <w:rFonts w:ascii="Century Gothic" w:hAnsi="Century Gothic"/>
          <w:sz w:val="20"/>
          <w:szCs w:val="20"/>
        </w:rPr>
        <w:t xml:space="preserve">As of the USDA Memo to Regional Directors on April 28, 2014, meals offered under the School Breakfast Program must include at least: </w:t>
      </w:r>
    </w:p>
    <w:p w:rsidR="00EA6CA2" w:rsidRPr="002A2AAB" w:rsidRDefault="008150F5" w:rsidP="00EA6CA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2A2AAB">
        <w:rPr>
          <w:rFonts w:ascii="Century Gothic" w:hAnsi="Century Gothic"/>
          <w:b/>
          <w:sz w:val="20"/>
          <w:szCs w:val="20"/>
        </w:rPr>
        <w:t>1 cup</w:t>
      </w:r>
      <w:r w:rsidR="002A2AAB">
        <w:rPr>
          <w:rFonts w:ascii="Century Gothic" w:hAnsi="Century Gothic"/>
          <w:b/>
          <w:sz w:val="20"/>
          <w:szCs w:val="20"/>
        </w:rPr>
        <w:t xml:space="preserve"> of milk (fat free or low fat, chocolate must be fat free).</w:t>
      </w:r>
    </w:p>
    <w:p w:rsidR="00EA6CA2" w:rsidRPr="002A2AAB" w:rsidRDefault="008150F5" w:rsidP="00EA6CA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2A2AAB">
        <w:rPr>
          <w:rFonts w:ascii="Century Gothic" w:hAnsi="Century Gothic"/>
          <w:b/>
          <w:sz w:val="20"/>
          <w:szCs w:val="20"/>
        </w:rPr>
        <w:t xml:space="preserve">1 ounce equivalent </w:t>
      </w:r>
      <w:r w:rsidR="00EA6CA2" w:rsidRPr="002A2AAB">
        <w:rPr>
          <w:rFonts w:ascii="Century Gothic" w:hAnsi="Century Gothic"/>
          <w:b/>
          <w:sz w:val="20"/>
          <w:szCs w:val="20"/>
        </w:rPr>
        <w:t>of whole-grain rich grains</w:t>
      </w:r>
      <w:r w:rsidR="002A2AAB">
        <w:rPr>
          <w:rFonts w:ascii="Century Gothic" w:hAnsi="Century Gothic"/>
          <w:b/>
          <w:sz w:val="20"/>
          <w:szCs w:val="20"/>
        </w:rPr>
        <w:t>.</w:t>
      </w:r>
    </w:p>
    <w:p w:rsidR="002A2AAB" w:rsidRPr="002A2AAB" w:rsidRDefault="002A2AAB" w:rsidP="002A2AA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A2AAB">
        <w:rPr>
          <w:rFonts w:ascii="Century Gothic" w:hAnsi="Century Gothic"/>
          <w:b/>
          <w:sz w:val="20"/>
          <w:szCs w:val="20"/>
        </w:rPr>
        <w:t xml:space="preserve">1 cup of fruit. </w:t>
      </w:r>
    </w:p>
    <w:p w:rsidR="002A2AAB" w:rsidRPr="002A2AAB" w:rsidRDefault="002A2AAB" w:rsidP="002A2AA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ED06AA" w:rsidRPr="002A2AAB" w:rsidRDefault="009C1457" w:rsidP="002A2AA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A2AAB">
        <w:rPr>
          <w:rFonts w:ascii="Century Gothic" w:hAnsi="Century Gothic"/>
          <w:sz w:val="20"/>
          <w:szCs w:val="20"/>
        </w:rPr>
        <w:t xml:space="preserve">Portions of food groups will need to reflect the nutritional requirements for respective age-grade groups; K-5, 6-8, and 9-12. </w:t>
      </w:r>
      <w:r w:rsidR="008150F5" w:rsidRPr="002A2AAB">
        <w:rPr>
          <w:rFonts w:ascii="Century Gothic" w:hAnsi="Century Gothic"/>
          <w:sz w:val="20"/>
          <w:szCs w:val="20"/>
        </w:rPr>
        <w:t>(Memo Code: SP 43:2014)</w:t>
      </w:r>
    </w:p>
    <w:p w:rsidR="002A2AAB" w:rsidRPr="002A2AAB" w:rsidRDefault="002A2AAB" w:rsidP="002A2AA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EA6CA2" w:rsidRPr="002A2AAB" w:rsidRDefault="00FF56A2" w:rsidP="002A2AAB">
      <w:pPr>
        <w:spacing w:after="0" w:line="240" w:lineRule="auto"/>
        <w:ind w:left="7200" w:firstLine="720"/>
        <w:jc w:val="right"/>
        <w:rPr>
          <w:rFonts w:ascii="Century Gothic" w:hAnsi="Century Gothic"/>
          <w:sz w:val="18"/>
          <w:szCs w:val="18"/>
        </w:rPr>
      </w:pPr>
      <w:r w:rsidRPr="002A2AAB">
        <w:rPr>
          <w:rFonts w:ascii="Century Gothic" w:hAnsi="Century Gothic"/>
          <w:sz w:val="18"/>
          <w:szCs w:val="18"/>
        </w:rPr>
        <w:t>Produced by Michael Fox, MT Dietetic Intern, 2014</w:t>
      </w:r>
    </w:p>
    <w:p w:rsidR="00EA6CA2" w:rsidRPr="002A2AAB" w:rsidRDefault="00EA6CA2" w:rsidP="002A2AAB">
      <w:pPr>
        <w:ind w:left="7200" w:firstLine="720"/>
        <w:jc w:val="right"/>
        <w:rPr>
          <w:rFonts w:ascii="Century Gothic" w:hAnsi="Century Gothic"/>
          <w:sz w:val="18"/>
          <w:szCs w:val="18"/>
        </w:rPr>
      </w:pPr>
      <w:r w:rsidRPr="002A2AAB">
        <w:rPr>
          <w:rFonts w:ascii="Century Gothic" w:hAnsi="Century Gothic"/>
          <w:sz w:val="18"/>
          <w:szCs w:val="18"/>
        </w:rPr>
        <w:t>Edited by OPI School Nutrition Programs, 2015</w:t>
      </w:r>
    </w:p>
    <w:sectPr w:rsidR="00EA6CA2" w:rsidRPr="002A2AAB" w:rsidSect="00DA4F90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E0FEA"/>
    <w:multiLevelType w:val="hybridMultilevel"/>
    <w:tmpl w:val="75D01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AA"/>
    <w:rsid w:val="000C4438"/>
    <w:rsid w:val="001258A7"/>
    <w:rsid w:val="00150C1A"/>
    <w:rsid w:val="00291AE0"/>
    <w:rsid w:val="002A2AAB"/>
    <w:rsid w:val="002A6DE9"/>
    <w:rsid w:val="002D33CF"/>
    <w:rsid w:val="002F7820"/>
    <w:rsid w:val="003E667F"/>
    <w:rsid w:val="006566C6"/>
    <w:rsid w:val="0067677F"/>
    <w:rsid w:val="006D0ED2"/>
    <w:rsid w:val="008150F5"/>
    <w:rsid w:val="00826B7D"/>
    <w:rsid w:val="008C3990"/>
    <w:rsid w:val="009C1457"/>
    <w:rsid w:val="00A235EE"/>
    <w:rsid w:val="00AB6064"/>
    <w:rsid w:val="00AC1CB7"/>
    <w:rsid w:val="00BC3B1F"/>
    <w:rsid w:val="00D51F68"/>
    <w:rsid w:val="00DA4F90"/>
    <w:rsid w:val="00DE5BAA"/>
    <w:rsid w:val="00EA6CA2"/>
    <w:rsid w:val="00ED06AA"/>
    <w:rsid w:val="00FD7B51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E7C97-A496-4B3D-AE95-2BFF6057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Griffin, Jill</cp:lastModifiedBy>
  <cp:revision>3</cp:revision>
  <dcterms:created xsi:type="dcterms:W3CDTF">2015-03-10T18:28:00Z</dcterms:created>
  <dcterms:modified xsi:type="dcterms:W3CDTF">2015-05-15T14:29:00Z</dcterms:modified>
</cp:coreProperties>
</file>