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8E06" w14:textId="77777777" w:rsidR="00D764A9" w:rsidRDefault="00AF1E0F" w:rsidP="00E15F98">
      <w:pPr>
        <w:pStyle w:val="Title"/>
      </w:pPr>
      <w:r>
        <w:t xml:space="preserve">Targeted Support and Improvement </w:t>
      </w:r>
    </w:p>
    <w:p w14:paraId="02EB074D" w14:textId="3D7C3225" w:rsidR="00D6282D" w:rsidRPr="00D764A9" w:rsidRDefault="00D764A9" w:rsidP="00E15F98">
      <w:pPr>
        <w:pStyle w:val="Title"/>
        <w:rPr>
          <w:sz w:val="44"/>
          <w:szCs w:val="44"/>
        </w:rPr>
      </w:pPr>
      <w:r w:rsidRPr="00D764A9">
        <w:rPr>
          <w:sz w:val="44"/>
          <w:szCs w:val="44"/>
        </w:rPr>
        <w:t xml:space="preserve">Competitive </w:t>
      </w:r>
      <w:r w:rsidR="00AF1E0F" w:rsidRPr="00D764A9">
        <w:rPr>
          <w:sz w:val="44"/>
          <w:szCs w:val="44"/>
        </w:rPr>
        <w:t>G</w:t>
      </w:r>
      <w:r w:rsidR="000C1573" w:rsidRPr="00D764A9">
        <w:rPr>
          <w:sz w:val="44"/>
          <w:szCs w:val="44"/>
        </w:rPr>
        <w:t>rant</w:t>
      </w:r>
      <w:r w:rsidR="003B4511" w:rsidRPr="00D764A9">
        <w:rPr>
          <w:sz w:val="44"/>
          <w:szCs w:val="44"/>
        </w:rPr>
        <w:t>ees</w:t>
      </w:r>
    </w:p>
    <w:p w14:paraId="3E36E59A" w14:textId="1D4BB985" w:rsidR="00E15F98" w:rsidRDefault="00D6282D" w:rsidP="005F3476">
      <w:pPr>
        <w:pStyle w:val="Title"/>
        <w:rPr>
          <w:sz w:val="40"/>
          <w:szCs w:val="40"/>
        </w:rPr>
      </w:pPr>
      <w:r w:rsidRPr="00D6282D">
        <w:rPr>
          <w:sz w:val="40"/>
          <w:szCs w:val="40"/>
        </w:rPr>
        <w:t>202</w:t>
      </w:r>
      <w:r w:rsidR="00DA3562">
        <w:rPr>
          <w:sz w:val="40"/>
          <w:szCs w:val="40"/>
        </w:rPr>
        <w:t>1</w:t>
      </w:r>
      <w:r w:rsidRPr="00D6282D">
        <w:rPr>
          <w:sz w:val="40"/>
          <w:szCs w:val="40"/>
        </w:rPr>
        <w:t>-2</w:t>
      </w:r>
      <w:r w:rsidR="00DA3562">
        <w:rPr>
          <w:sz w:val="40"/>
          <w:szCs w:val="40"/>
        </w:rPr>
        <w:t>2</w:t>
      </w:r>
    </w:p>
    <w:tbl>
      <w:tblPr>
        <w:tblStyle w:val="TableGridLight"/>
        <w:tblpPr w:leftFromText="180" w:rightFromText="180" w:vertAnchor="text" w:horzAnchor="page" w:tblpX="961" w:tblpY="214"/>
        <w:tblW w:w="10140" w:type="dxa"/>
        <w:tblLook w:val="04A0" w:firstRow="1" w:lastRow="0" w:firstColumn="1" w:lastColumn="0" w:noHBand="0" w:noVBand="1"/>
      </w:tblPr>
      <w:tblGrid>
        <w:gridCol w:w="4896"/>
        <w:gridCol w:w="5244"/>
      </w:tblGrid>
      <w:tr w:rsidR="001C34D4" w14:paraId="2498DB5C" w14:textId="77777777" w:rsidTr="001C34D4">
        <w:trPr>
          <w:trHeight w:val="379"/>
        </w:trPr>
        <w:tc>
          <w:tcPr>
            <w:tcW w:w="48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1FDEBF" w14:textId="77777777" w:rsidR="001C34D4" w:rsidRPr="005F3476" w:rsidRDefault="001C34D4" w:rsidP="001C34D4">
            <w:pPr>
              <w:pStyle w:val="Heading1"/>
              <w:jc w:val="center"/>
              <w:outlineLvl w:val="0"/>
              <w:rPr>
                <w:color w:val="auto"/>
              </w:rPr>
            </w:pPr>
            <w:r w:rsidRPr="005F3476">
              <w:rPr>
                <w:color w:val="auto"/>
                <w:sz w:val="40"/>
                <w:szCs w:val="40"/>
              </w:rPr>
              <w:t>Districts</w:t>
            </w:r>
          </w:p>
        </w:tc>
        <w:tc>
          <w:tcPr>
            <w:tcW w:w="5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0EDA0" w14:textId="77777777" w:rsidR="001C34D4" w:rsidRPr="005F3476" w:rsidRDefault="001C34D4" w:rsidP="001C34D4">
            <w:pPr>
              <w:pStyle w:val="Heading1"/>
              <w:outlineLvl w:val="0"/>
              <w:rPr>
                <w:color w:val="auto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>School</w:t>
            </w:r>
          </w:p>
        </w:tc>
      </w:tr>
      <w:tr w:rsidR="00375B30" w14:paraId="56736491" w14:textId="77777777" w:rsidTr="001C34D4">
        <w:trPr>
          <w:trHeight w:val="379"/>
        </w:trPr>
        <w:tc>
          <w:tcPr>
            <w:tcW w:w="4896" w:type="dxa"/>
          </w:tcPr>
          <w:p w14:paraId="232B3C62" w14:textId="6AF9C622" w:rsidR="00375B30" w:rsidRPr="00BB56A6" w:rsidRDefault="00375B30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Hardin</w:t>
            </w:r>
            <w:r w:rsidR="000D0398" w:rsidRPr="00BB56A6">
              <w:rPr>
                <w:b w:val="0"/>
                <w:bCs/>
                <w:color w:val="auto"/>
              </w:rPr>
              <w:t xml:space="preserve"> Public Schools</w:t>
            </w:r>
          </w:p>
        </w:tc>
        <w:tc>
          <w:tcPr>
            <w:tcW w:w="5244" w:type="dxa"/>
          </w:tcPr>
          <w:p w14:paraId="4CB853CB" w14:textId="2DCB3262" w:rsidR="00375B30" w:rsidRPr="00BB56A6" w:rsidRDefault="000D0398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Hardin High School</w:t>
            </w:r>
          </w:p>
        </w:tc>
      </w:tr>
      <w:tr w:rsidR="001C34D4" w14:paraId="2B0195DB" w14:textId="77777777" w:rsidTr="001C34D4">
        <w:trPr>
          <w:trHeight w:val="379"/>
        </w:trPr>
        <w:tc>
          <w:tcPr>
            <w:tcW w:w="4896" w:type="dxa"/>
          </w:tcPr>
          <w:p w14:paraId="600E5E34" w14:textId="5571DA7B" w:rsidR="001C34D4" w:rsidRPr="00BB56A6" w:rsidRDefault="00B15582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Havre</w:t>
            </w:r>
          </w:p>
        </w:tc>
        <w:tc>
          <w:tcPr>
            <w:tcW w:w="5244" w:type="dxa"/>
          </w:tcPr>
          <w:p w14:paraId="2240CCE8" w14:textId="69AB67CD" w:rsidR="001C34D4" w:rsidRPr="00BB56A6" w:rsidRDefault="00B15582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Havre</w:t>
            </w:r>
            <w:r w:rsidR="00506FD3" w:rsidRPr="00BB56A6">
              <w:rPr>
                <w:b w:val="0"/>
                <w:bCs/>
                <w:color w:val="auto"/>
              </w:rPr>
              <w:t xml:space="preserve"> El</w:t>
            </w:r>
            <w:r w:rsidR="000D0398" w:rsidRPr="00BB56A6">
              <w:rPr>
                <w:b w:val="0"/>
                <w:bCs/>
                <w:color w:val="auto"/>
              </w:rPr>
              <w:t>ementary School</w:t>
            </w:r>
          </w:p>
        </w:tc>
      </w:tr>
      <w:tr w:rsidR="001C34D4" w14:paraId="25E37425" w14:textId="77777777" w:rsidTr="001C34D4">
        <w:trPr>
          <w:trHeight w:val="379"/>
        </w:trPr>
        <w:tc>
          <w:tcPr>
            <w:tcW w:w="4896" w:type="dxa"/>
          </w:tcPr>
          <w:p w14:paraId="76DEC786" w14:textId="77777777" w:rsidR="001C34D4" w:rsidRPr="00BB56A6" w:rsidRDefault="001C34D4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Helena Public Schools</w:t>
            </w:r>
          </w:p>
        </w:tc>
        <w:tc>
          <w:tcPr>
            <w:tcW w:w="5244" w:type="dxa"/>
          </w:tcPr>
          <w:p w14:paraId="2C3C32B3" w14:textId="77777777" w:rsidR="001C34D4" w:rsidRPr="00BB56A6" w:rsidRDefault="001C34D4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Smith Elementary School</w:t>
            </w:r>
          </w:p>
          <w:p w14:paraId="7F6206BD" w14:textId="77777777" w:rsidR="001C34D4" w:rsidRPr="00BB56A6" w:rsidRDefault="001C34D4" w:rsidP="001C34D4">
            <w:pPr>
              <w:rPr>
                <w:sz w:val="32"/>
                <w:szCs w:val="32"/>
              </w:rPr>
            </w:pPr>
            <w:r w:rsidRPr="00BB56A6">
              <w:rPr>
                <w:sz w:val="32"/>
                <w:szCs w:val="32"/>
              </w:rPr>
              <w:t>Bryant Elementary School</w:t>
            </w:r>
          </w:p>
          <w:p w14:paraId="5B995F22" w14:textId="5785FEA7" w:rsidR="001C34D4" w:rsidRPr="00BB56A6" w:rsidRDefault="008A0433" w:rsidP="001C34D4">
            <w:pPr>
              <w:rPr>
                <w:sz w:val="32"/>
                <w:szCs w:val="32"/>
              </w:rPr>
            </w:pPr>
            <w:r w:rsidRPr="00BB56A6">
              <w:rPr>
                <w:sz w:val="32"/>
                <w:szCs w:val="32"/>
              </w:rPr>
              <w:t>Bryant Elementary School</w:t>
            </w:r>
          </w:p>
        </w:tc>
      </w:tr>
      <w:tr w:rsidR="00506FD3" w14:paraId="1ACC6340" w14:textId="77777777" w:rsidTr="001C34D4">
        <w:trPr>
          <w:trHeight w:val="379"/>
        </w:trPr>
        <w:tc>
          <w:tcPr>
            <w:tcW w:w="4896" w:type="dxa"/>
          </w:tcPr>
          <w:p w14:paraId="22BDE183" w14:textId="72715CA8" w:rsidR="00506FD3" w:rsidRPr="00BB56A6" w:rsidRDefault="00506FD3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Independent Public School</w:t>
            </w:r>
          </w:p>
        </w:tc>
        <w:tc>
          <w:tcPr>
            <w:tcW w:w="5244" w:type="dxa"/>
          </w:tcPr>
          <w:p w14:paraId="69812745" w14:textId="727A6F7B" w:rsidR="00506FD3" w:rsidRPr="00BB56A6" w:rsidRDefault="008F7302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Independent</w:t>
            </w:r>
            <w:r w:rsidR="007E76F2">
              <w:rPr>
                <w:b w:val="0"/>
                <w:bCs/>
                <w:color w:val="auto"/>
              </w:rPr>
              <w:t xml:space="preserve"> Elementary</w:t>
            </w:r>
          </w:p>
        </w:tc>
      </w:tr>
      <w:tr w:rsidR="001C34D4" w14:paraId="7C636AB7" w14:textId="77777777" w:rsidTr="001C34D4">
        <w:trPr>
          <w:trHeight w:val="368"/>
        </w:trPr>
        <w:tc>
          <w:tcPr>
            <w:tcW w:w="4896" w:type="dxa"/>
          </w:tcPr>
          <w:p w14:paraId="21EB6C49" w14:textId="77777777" w:rsidR="001C34D4" w:rsidRPr="00BB56A6" w:rsidRDefault="001C34D4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Missoula Public Schools</w:t>
            </w:r>
          </w:p>
        </w:tc>
        <w:tc>
          <w:tcPr>
            <w:tcW w:w="5244" w:type="dxa"/>
          </w:tcPr>
          <w:p w14:paraId="5FA5F2E0" w14:textId="77777777" w:rsidR="001C34D4" w:rsidRPr="00BB56A6" w:rsidRDefault="001C34D4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Sentinel High School</w:t>
            </w:r>
          </w:p>
        </w:tc>
      </w:tr>
      <w:tr w:rsidR="000D0398" w14:paraId="4E1230D7" w14:textId="77777777" w:rsidTr="001C34D4">
        <w:trPr>
          <w:trHeight w:val="379"/>
        </w:trPr>
        <w:tc>
          <w:tcPr>
            <w:tcW w:w="4896" w:type="dxa"/>
          </w:tcPr>
          <w:p w14:paraId="14D17509" w14:textId="41A50303" w:rsidR="000D0398" w:rsidRPr="00BB56A6" w:rsidRDefault="000802F1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St. Regis Public School</w:t>
            </w:r>
          </w:p>
        </w:tc>
        <w:tc>
          <w:tcPr>
            <w:tcW w:w="5244" w:type="dxa"/>
          </w:tcPr>
          <w:p w14:paraId="42839C5B" w14:textId="55C94F40" w:rsidR="000D0398" w:rsidRPr="00BB56A6" w:rsidRDefault="000802F1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St. Regis</w:t>
            </w:r>
            <w:r w:rsidR="009A640D">
              <w:rPr>
                <w:b w:val="0"/>
                <w:bCs/>
                <w:color w:val="auto"/>
              </w:rPr>
              <w:t xml:space="preserve"> K-12</w:t>
            </w:r>
            <w:r w:rsidR="00F50BFD">
              <w:rPr>
                <w:b w:val="0"/>
                <w:bCs/>
                <w:color w:val="auto"/>
              </w:rPr>
              <w:t xml:space="preserve"> School</w:t>
            </w:r>
          </w:p>
        </w:tc>
      </w:tr>
      <w:tr w:rsidR="001C34D4" w14:paraId="6196A7BD" w14:textId="77777777" w:rsidTr="001C34D4">
        <w:trPr>
          <w:trHeight w:val="379"/>
        </w:trPr>
        <w:tc>
          <w:tcPr>
            <w:tcW w:w="4896" w:type="dxa"/>
          </w:tcPr>
          <w:p w14:paraId="0D01EB8A" w14:textId="77777777" w:rsidR="001C34D4" w:rsidRPr="00BB56A6" w:rsidRDefault="001C34D4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Seeley Lake Public Schools</w:t>
            </w:r>
          </w:p>
        </w:tc>
        <w:tc>
          <w:tcPr>
            <w:tcW w:w="5244" w:type="dxa"/>
          </w:tcPr>
          <w:p w14:paraId="1DB5C6C1" w14:textId="77777777" w:rsidR="001C34D4" w:rsidRPr="00BB56A6" w:rsidRDefault="001C34D4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Seeley Lake Elementary</w:t>
            </w:r>
          </w:p>
        </w:tc>
      </w:tr>
      <w:tr w:rsidR="008A0433" w14:paraId="4B4FBFCE" w14:textId="77777777" w:rsidTr="001C34D4">
        <w:trPr>
          <w:trHeight w:val="379"/>
        </w:trPr>
        <w:tc>
          <w:tcPr>
            <w:tcW w:w="4896" w:type="dxa"/>
          </w:tcPr>
          <w:p w14:paraId="3704C9EA" w14:textId="47977F87" w:rsidR="008A0433" w:rsidRPr="00BB56A6" w:rsidRDefault="00062591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 xml:space="preserve">Townsend </w:t>
            </w:r>
            <w:r w:rsidR="000802F1" w:rsidRPr="00BB56A6">
              <w:rPr>
                <w:b w:val="0"/>
                <w:bCs/>
                <w:color w:val="auto"/>
              </w:rPr>
              <w:t>Public School</w:t>
            </w:r>
          </w:p>
        </w:tc>
        <w:tc>
          <w:tcPr>
            <w:tcW w:w="5244" w:type="dxa"/>
          </w:tcPr>
          <w:p w14:paraId="4DC2F577" w14:textId="5EF9A4E7" w:rsidR="008A0433" w:rsidRPr="00BB56A6" w:rsidRDefault="00B8305A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Broadwater HS</w:t>
            </w:r>
          </w:p>
        </w:tc>
      </w:tr>
      <w:tr w:rsidR="008A0433" w14:paraId="7BE37935" w14:textId="77777777" w:rsidTr="001C34D4">
        <w:trPr>
          <w:trHeight w:val="379"/>
        </w:trPr>
        <w:tc>
          <w:tcPr>
            <w:tcW w:w="4896" w:type="dxa"/>
          </w:tcPr>
          <w:p w14:paraId="43E20AC9" w14:textId="6766F1AD" w:rsidR="008A0433" w:rsidRPr="00BB56A6" w:rsidRDefault="00BB56A6" w:rsidP="001C34D4">
            <w:pPr>
              <w:pStyle w:val="Heading1"/>
              <w:jc w:val="center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Whitefish Public Schools</w:t>
            </w:r>
          </w:p>
        </w:tc>
        <w:tc>
          <w:tcPr>
            <w:tcW w:w="5244" w:type="dxa"/>
          </w:tcPr>
          <w:p w14:paraId="578270C6" w14:textId="77777777" w:rsidR="008A0433" w:rsidRPr="00BB56A6" w:rsidRDefault="00BB56A6" w:rsidP="001C34D4">
            <w:pPr>
              <w:pStyle w:val="Heading1"/>
              <w:outlineLvl w:val="0"/>
              <w:rPr>
                <w:b w:val="0"/>
                <w:bCs/>
                <w:color w:val="auto"/>
              </w:rPr>
            </w:pPr>
            <w:r w:rsidRPr="00BB56A6">
              <w:rPr>
                <w:b w:val="0"/>
                <w:bCs/>
                <w:color w:val="auto"/>
              </w:rPr>
              <w:t>Whitefish Elementary</w:t>
            </w:r>
          </w:p>
          <w:p w14:paraId="51C489B3" w14:textId="27DE338B" w:rsidR="00BB56A6" w:rsidRPr="00BB56A6" w:rsidRDefault="00BB56A6" w:rsidP="00BB56A6">
            <w:pPr>
              <w:rPr>
                <w:sz w:val="32"/>
                <w:szCs w:val="32"/>
              </w:rPr>
            </w:pPr>
            <w:r w:rsidRPr="00BB56A6">
              <w:rPr>
                <w:sz w:val="32"/>
                <w:szCs w:val="32"/>
              </w:rPr>
              <w:t>Whitefish High School</w:t>
            </w:r>
          </w:p>
        </w:tc>
      </w:tr>
    </w:tbl>
    <w:p w14:paraId="7D18E999" w14:textId="77777777" w:rsidR="005625FA" w:rsidRPr="005625FA" w:rsidRDefault="005625FA" w:rsidP="005625FA"/>
    <w:p w14:paraId="0CA297BF" w14:textId="77777777" w:rsidR="0026714B" w:rsidRPr="005F3476" w:rsidRDefault="0026714B" w:rsidP="00E15F98">
      <w:pPr>
        <w:pStyle w:val="Heading1"/>
        <w:rPr>
          <w:sz w:val="20"/>
          <w:szCs w:val="20"/>
        </w:rPr>
      </w:pPr>
    </w:p>
    <w:p w14:paraId="04DE1092" w14:textId="77777777" w:rsidR="001549A0" w:rsidRDefault="001549A0" w:rsidP="005F3476">
      <w:pPr>
        <w:pStyle w:val="Heading1"/>
        <w:jc w:val="center"/>
        <w:rPr>
          <w:sz w:val="28"/>
          <w:szCs w:val="28"/>
        </w:rPr>
      </w:pPr>
    </w:p>
    <w:p w14:paraId="6FE1FBA8" w14:textId="77777777" w:rsidR="007A6597" w:rsidRDefault="007A6597" w:rsidP="005F3476">
      <w:pPr>
        <w:pStyle w:val="Heading1"/>
        <w:jc w:val="center"/>
        <w:rPr>
          <w:sz w:val="28"/>
          <w:szCs w:val="28"/>
        </w:rPr>
      </w:pPr>
    </w:p>
    <w:p w14:paraId="11C79084" w14:textId="72E77CA5" w:rsidR="007A6597" w:rsidRDefault="00D764A9" w:rsidP="005F347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Targeted Support and Improvement Contact: </w:t>
      </w:r>
    </w:p>
    <w:p w14:paraId="1B6033CF" w14:textId="7443A8AC" w:rsidR="00E15F98" w:rsidRPr="005625FA" w:rsidRDefault="000445C0" w:rsidP="005625FA">
      <w:pPr>
        <w:jc w:val="center"/>
        <w:sectPr w:rsidR="00E15F98" w:rsidRPr="005625FA" w:rsidSect="001C34D4">
          <w:headerReference w:type="default" r:id="rId7"/>
          <w:head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hyperlink r:id="rId9" w:history="1">
        <w:r w:rsidR="0070120C">
          <w:rPr>
            <w:rStyle w:val="Hyperlink"/>
          </w:rPr>
          <w:t>Carrie Kouba</w:t>
        </w:r>
      </w:hyperlink>
      <w:r w:rsidR="00D764A9">
        <w:t>, (406) 444-</w:t>
      </w:r>
      <w:r w:rsidR="0070120C">
        <w:t>0864</w:t>
      </w:r>
    </w:p>
    <w:p w14:paraId="599B1EA1" w14:textId="77777777" w:rsidR="00DD74B2" w:rsidRPr="00DD74B2" w:rsidRDefault="00DD74B2" w:rsidP="005625FA">
      <w:pPr>
        <w:rPr>
          <w:sz w:val="20"/>
          <w:szCs w:val="20"/>
        </w:rPr>
      </w:pPr>
    </w:p>
    <w:sectPr w:rsidR="00DD74B2" w:rsidRPr="00DD74B2" w:rsidSect="007A6597"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F73B" w14:textId="77777777" w:rsidR="000445C0" w:rsidRDefault="000445C0">
      <w:r>
        <w:separator/>
      </w:r>
    </w:p>
  </w:endnote>
  <w:endnote w:type="continuationSeparator" w:id="0">
    <w:p w14:paraId="40C8CE5A" w14:textId="77777777" w:rsidR="000445C0" w:rsidRDefault="0004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10F3" w14:textId="77777777" w:rsidR="000445C0" w:rsidRDefault="000445C0">
      <w:r>
        <w:separator/>
      </w:r>
    </w:p>
  </w:footnote>
  <w:footnote w:type="continuationSeparator" w:id="0">
    <w:p w14:paraId="125B776F" w14:textId="77777777" w:rsidR="000445C0" w:rsidRDefault="00044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F24C" w14:textId="77777777" w:rsidR="00DE21D7" w:rsidRDefault="00EB59EB" w:rsidP="005F002A">
    <w:pPr>
      <w:pStyle w:val="Header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24D9" w14:textId="5EF55F80" w:rsidR="004F6057" w:rsidRDefault="00EB59EB" w:rsidP="007A6597">
    <w:pPr>
      <w:pStyle w:val="Header"/>
      <w:jc w:val="center"/>
    </w:pPr>
    <w:r>
      <w:rPr>
        <w:noProof/>
      </w:rPr>
      <w:drawing>
        <wp:inline distT="0" distB="0" distL="0" distR="0" wp14:anchorId="1C30D9C1" wp14:editId="191E74D1">
          <wp:extent cx="5930900" cy="1371600"/>
          <wp:effectExtent l="0" t="0" r="12700" b="0"/>
          <wp:docPr id="5" name="Picture 5" descr="/Users/stevemeredith/Desktop/Letterhead_Header_Arntzen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tevemeredith/Desktop/Letterhead_Header_Arntzen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6CF"/>
    <w:multiLevelType w:val="hybridMultilevel"/>
    <w:tmpl w:val="F66AE70C"/>
    <w:lvl w:ilvl="0" w:tplc="5AFCD93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A96"/>
    <w:multiLevelType w:val="hybridMultilevel"/>
    <w:tmpl w:val="46302236"/>
    <w:lvl w:ilvl="0" w:tplc="5AFCD93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C0D35"/>
    <w:multiLevelType w:val="hybridMultilevel"/>
    <w:tmpl w:val="BF26C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934C8"/>
    <w:multiLevelType w:val="hybridMultilevel"/>
    <w:tmpl w:val="3718F518"/>
    <w:lvl w:ilvl="0" w:tplc="5AFCD93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57CB2"/>
    <w:multiLevelType w:val="hybridMultilevel"/>
    <w:tmpl w:val="0BD8B2B2"/>
    <w:lvl w:ilvl="0" w:tplc="5AFCD93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/>
        <w:bCs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98"/>
    <w:rsid w:val="000445C0"/>
    <w:rsid w:val="00062591"/>
    <w:rsid w:val="00065CA8"/>
    <w:rsid w:val="000802F1"/>
    <w:rsid w:val="000C1573"/>
    <w:rsid w:val="000D0398"/>
    <w:rsid w:val="00115F57"/>
    <w:rsid w:val="00127456"/>
    <w:rsid w:val="001549A0"/>
    <w:rsid w:val="001A466D"/>
    <w:rsid w:val="001C34D4"/>
    <w:rsid w:val="00224431"/>
    <w:rsid w:val="00262D0E"/>
    <w:rsid w:val="0026714B"/>
    <w:rsid w:val="00375B30"/>
    <w:rsid w:val="003B4511"/>
    <w:rsid w:val="003C6153"/>
    <w:rsid w:val="003E1985"/>
    <w:rsid w:val="003E21A6"/>
    <w:rsid w:val="00502995"/>
    <w:rsid w:val="00506FD3"/>
    <w:rsid w:val="005172FD"/>
    <w:rsid w:val="005625FA"/>
    <w:rsid w:val="005F3476"/>
    <w:rsid w:val="006A19BB"/>
    <w:rsid w:val="0070120C"/>
    <w:rsid w:val="007A6597"/>
    <w:rsid w:val="007E76F2"/>
    <w:rsid w:val="008A0433"/>
    <w:rsid w:val="008F7302"/>
    <w:rsid w:val="009A640D"/>
    <w:rsid w:val="009B03E4"/>
    <w:rsid w:val="00A07BA7"/>
    <w:rsid w:val="00AF1E0F"/>
    <w:rsid w:val="00B15582"/>
    <w:rsid w:val="00B8305A"/>
    <w:rsid w:val="00B86AC4"/>
    <w:rsid w:val="00BB56A6"/>
    <w:rsid w:val="00CA1837"/>
    <w:rsid w:val="00CF3AB1"/>
    <w:rsid w:val="00D223D4"/>
    <w:rsid w:val="00D346F9"/>
    <w:rsid w:val="00D54D54"/>
    <w:rsid w:val="00D6282D"/>
    <w:rsid w:val="00D764A9"/>
    <w:rsid w:val="00DA3562"/>
    <w:rsid w:val="00DC26B0"/>
    <w:rsid w:val="00DD74B2"/>
    <w:rsid w:val="00E15F98"/>
    <w:rsid w:val="00EB59EB"/>
    <w:rsid w:val="00F50BFD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2208"/>
  <w15:chartTrackingRefBased/>
  <w15:docId w15:val="{724BC29F-B97D-4505-AF9A-52A73052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F98"/>
    <w:pPr>
      <w:outlineLvl w:val="0"/>
    </w:pPr>
    <w:rPr>
      <w:rFonts w:eastAsiaTheme="majorEastAsia"/>
      <w:b/>
      <w:color w:val="C1273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F98"/>
    <w:rPr>
      <w:rFonts w:ascii="Arial" w:eastAsiaTheme="majorEastAsia" w:hAnsi="Arial" w:cs="Arial"/>
      <w:b/>
      <w:color w:val="C1273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15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F98"/>
    <w:rPr>
      <w:rFonts w:ascii="Arial" w:hAnsi="Arial" w:cs="Arial"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E15F98"/>
    <w:pPr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5F98"/>
    <w:rPr>
      <w:rFonts w:ascii="Arial" w:eastAsiaTheme="majorEastAsia" w:hAnsi="Arial" w:cs="Arial"/>
      <w:b/>
      <w:color w:val="C12730"/>
      <w:sz w:val="48"/>
      <w:szCs w:val="48"/>
    </w:rPr>
  </w:style>
  <w:style w:type="table" w:styleId="TableGrid">
    <w:name w:val="Table Grid"/>
    <w:basedOn w:val="TableNormal"/>
    <w:uiPriority w:val="39"/>
    <w:rsid w:val="00E15F9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F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F9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B4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511"/>
    <w:rPr>
      <w:rFonts w:ascii="Arial" w:hAnsi="Arial" w:cs="Arial"/>
      <w:sz w:val="24"/>
      <w:szCs w:val="24"/>
    </w:rPr>
  </w:style>
  <w:style w:type="table" w:styleId="GridTable4-Accent3">
    <w:name w:val="Grid Table 4 Accent 3"/>
    <w:basedOn w:val="TableNormal"/>
    <w:uiPriority w:val="49"/>
    <w:rsid w:val="00D6282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1A46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5F3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DD74B2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AF1E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rie.kouba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Targeted Support and Improvement </vt:lpstr>
      <vt:lpstr>Competitive Grantees</vt:lpstr>
      <vt:lpstr>2021-22</vt:lpstr>
      <vt:lpstr/>
      <vt:lpstr/>
      <vt:lpstr/>
      <vt:lpstr>Targeted Support and Improvement Contact: </vt:lpstr>
      <vt:lpstr/>
      <vt:lpstr/>
      <vt:lpstr/>
      <vt:lpstr/>
      <vt:lpstr/>
      <vt:lpstr/>
      <vt:lpstr/>
      <vt:lpstr/>
      <vt:lpstr>Contacts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Barto, Jacob</dc:creator>
  <cp:keywords/>
  <dc:description/>
  <cp:lastModifiedBy>Gavin, Julie</cp:lastModifiedBy>
  <cp:revision>2</cp:revision>
  <dcterms:created xsi:type="dcterms:W3CDTF">2022-01-07T14:36:00Z</dcterms:created>
  <dcterms:modified xsi:type="dcterms:W3CDTF">2022-01-07T14:36:00Z</dcterms:modified>
</cp:coreProperties>
</file>