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AE939" w14:textId="77777777" w:rsidR="00E5270E" w:rsidRPr="006A23A9" w:rsidRDefault="00E5270E" w:rsidP="00E5270E">
      <w:pPr>
        <w:rPr>
          <w:color w:val="FF0000"/>
        </w:rPr>
      </w:pPr>
      <w:r w:rsidRPr="006A23A9">
        <w:rPr>
          <w:color w:val="FF0000"/>
        </w:rPr>
        <w:t>(Insert date)</w:t>
      </w:r>
    </w:p>
    <w:p w14:paraId="4FB1F9A9" w14:textId="77777777" w:rsidR="00E5270E" w:rsidRPr="0088648E" w:rsidRDefault="00E5270E" w:rsidP="00E5270E">
      <w:pPr>
        <w:rPr>
          <w:sz w:val="24"/>
          <w:szCs w:val="24"/>
        </w:rPr>
      </w:pPr>
    </w:p>
    <w:p w14:paraId="79C3ACF2" w14:textId="77777777" w:rsidR="00E5270E" w:rsidRPr="006A23A9" w:rsidRDefault="00E5270E" w:rsidP="00E5270E">
      <w:r w:rsidRPr="006A23A9">
        <w:t xml:space="preserve">Dear </w:t>
      </w:r>
      <w:r w:rsidRPr="006A23A9">
        <w:rPr>
          <w:color w:val="FF0000"/>
        </w:rPr>
        <w:t>(Insert Parent or Guardian)</w:t>
      </w:r>
      <w:r w:rsidRPr="006A23A9">
        <w:t>,</w:t>
      </w:r>
      <w:r w:rsidRPr="006A23A9">
        <w:rPr>
          <w:color w:val="FF0000"/>
        </w:rPr>
        <w:t xml:space="preserve"> </w:t>
      </w:r>
    </w:p>
    <w:p w14:paraId="62CEB6F9" w14:textId="77777777" w:rsidR="00E5270E" w:rsidRDefault="00E5270E" w:rsidP="00E5270E">
      <w:pPr>
        <w:spacing w:after="240"/>
        <w:rPr>
          <w:rFonts w:ascii="Calibri" w:hAnsi="Calibri" w:cs="Calibri"/>
        </w:rPr>
      </w:pPr>
      <w:r w:rsidRPr="006A23A9">
        <w:rPr>
          <w:rFonts w:ascii="Calibri" w:hAnsi="Calibri" w:cs="Calibri"/>
        </w:rPr>
        <w:t xml:space="preserve">Upon enrollment, a language other than English was noted on </w:t>
      </w:r>
      <w:r w:rsidRPr="006A23A9">
        <w:rPr>
          <w:rFonts w:ascii="Calibri" w:hAnsi="Calibri" w:cs="Calibri"/>
          <w:color w:val="FF0000"/>
        </w:rPr>
        <w:t xml:space="preserve">(child’s name) </w:t>
      </w:r>
      <w:r w:rsidRPr="006A23A9">
        <w:rPr>
          <w:rFonts w:ascii="Calibri" w:hAnsi="Calibri" w:cs="Calibri"/>
        </w:rPr>
        <w:t xml:space="preserve">Home Language Survey (HLS) prompting a screening of his or her English language proficiency as required by the Office for Civil Rights and </w:t>
      </w:r>
      <w:r>
        <w:rPr>
          <w:rFonts w:ascii="Calibri" w:hAnsi="Calibri" w:cs="Calibri"/>
        </w:rPr>
        <w:t>in accordance with the Every Student Succeeds Act</w:t>
      </w:r>
      <w:r w:rsidRPr="006A23A9">
        <w:rPr>
          <w:rFonts w:ascii="Calibri" w:hAnsi="Calibri" w:cs="Calibri"/>
        </w:rPr>
        <w:t xml:space="preserve">. </w:t>
      </w:r>
    </w:p>
    <w:p w14:paraId="2F4E606D" w14:textId="77777777" w:rsidR="00E5270E" w:rsidRDefault="00E5270E" w:rsidP="00E5270E">
      <w:pPr>
        <w:spacing w:after="240"/>
        <w:rPr>
          <w:rFonts w:ascii="Calibri" w:hAnsi="Calibri" w:cs="Calibri"/>
        </w:rPr>
      </w:pPr>
      <w:r w:rsidRPr="006A23A9">
        <w:rPr>
          <w:rFonts w:ascii="Calibri" w:hAnsi="Calibri" w:cs="Calibri"/>
        </w:rPr>
        <w:t>Based on assessment results</w:t>
      </w:r>
      <w:r>
        <w:rPr>
          <w:rFonts w:ascii="Calibri" w:hAnsi="Calibri" w:cs="Calibri"/>
        </w:rPr>
        <w:t xml:space="preserve"> on </w:t>
      </w:r>
      <w:r w:rsidRPr="00762A89">
        <w:rPr>
          <w:rFonts w:ascii="Calibri" w:hAnsi="Calibri" w:cs="Calibri"/>
          <w:color w:val="FF0000"/>
        </w:rPr>
        <w:t>(date)</w:t>
      </w:r>
      <w:r w:rsidRPr="006A23A9">
        <w:rPr>
          <w:rFonts w:ascii="Calibri" w:hAnsi="Calibri" w:cs="Calibri"/>
        </w:rPr>
        <w:t xml:space="preserve">, </w:t>
      </w:r>
      <w:r w:rsidRPr="00762A89">
        <w:rPr>
          <w:rFonts w:ascii="Calibri" w:hAnsi="Calibri" w:cs="Calibri"/>
          <w:color w:val="FF0000"/>
        </w:rPr>
        <w:t xml:space="preserve">(child’s name) </w:t>
      </w:r>
      <w:r>
        <w:rPr>
          <w:rFonts w:ascii="Calibri" w:hAnsi="Calibri" w:cs="Calibri"/>
        </w:rPr>
        <w:t>has been</w:t>
      </w:r>
      <w:r w:rsidRPr="006A23A9">
        <w:rPr>
          <w:rFonts w:ascii="Calibri" w:hAnsi="Calibri" w:cs="Calibri"/>
        </w:rPr>
        <w:t xml:space="preserve"> </w:t>
      </w:r>
      <w:r w:rsidRPr="006A23A9">
        <w:rPr>
          <w:rFonts w:ascii="Calibri" w:hAnsi="Calibri" w:cs="Calibri"/>
          <w:b/>
          <w:u w:val="single"/>
        </w:rPr>
        <w:t>identified</w:t>
      </w:r>
      <w:r w:rsidRPr="006A23A9">
        <w:rPr>
          <w:rFonts w:ascii="Calibri" w:hAnsi="Calibri" w:cs="Calibri"/>
        </w:rPr>
        <w:t xml:space="preserve"> as an English Learner (EL) and is eligible for EL services based on </w:t>
      </w:r>
      <w:r>
        <w:rPr>
          <w:rFonts w:ascii="Calibri" w:hAnsi="Calibri" w:cs="Calibri"/>
        </w:rPr>
        <w:t xml:space="preserve">the following </w:t>
      </w:r>
      <w:r w:rsidRPr="006A23A9">
        <w:rPr>
          <w:rFonts w:ascii="Calibri" w:hAnsi="Calibri" w:cs="Calibri"/>
        </w:rPr>
        <w:t>WIDA screener results</w:t>
      </w:r>
      <w:r>
        <w:rPr>
          <w:rFonts w:ascii="Calibri" w:hAnsi="Calibri" w:cs="Calibr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577"/>
        <w:gridCol w:w="1603"/>
        <w:gridCol w:w="1561"/>
        <w:gridCol w:w="1653"/>
      </w:tblGrid>
      <w:tr w:rsidR="00E5270E" w14:paraId="5817D99B" w14:textId="77777777" w:rsidTr="002D54C3">
        <w:trPr>
          <w:trHeight w:val="288"/>
        </w:trPr>
        <w:tc>
          <w:tcPr>
            <w:tcW w:w="1602" w:type="dxa"/>
            <w:vAlign w:val="center"/>
          </w:tcPr>
          <w:p w14:paraId="6CD5F3A3" w14:textId="77777777" w:rsidR="00E5270E" w:rsidRDefault="00E5270E" w:rsidP="002D54C3">
            <w:pPr>
              <w:spacing w:after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Listening</w:t>
            </w:r>
          </w:p>
        </w:tc>
        <w:tc>
          <w:tcPr>
            <w:tcW w:w="1577" w:type="dxa"/>
            <w:vAlign w:val="center"/>
          </w:tcPr>
          <w:p w14:paraId="66F09D56" w14:textId="77777777" w:rsidR="00E5270E" w:rsidRDefault="00E5270E" w:rsidP="002D54C3">
            <w:pPr>
              <w:spacing w:after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Reading</w:t>
            </w:r>
          </w:p>
        </w:tc>
        <w:tc>
          <w:tcPr>
            <w:tcW w:w="1603" w:type="dxa"/>
            <w:vAlign w:val="center"/>
          </w:tcPr>
          <w:p w14:paraId="37D0E673" w14:textId="77777777" w:rsidR="00E5270E" w:rsidRDefault="00E5270E" w:rsidP="002D54C3">
            <w:pPr>
              <w:spacing w:after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Speaking</w:t>
            </w:r>
          </w:p>
        </w:tc>
        <w:tc>
          <w:tcPr>
            <w:tcW w:w="1561" w:type="dxa"/>
            <w:vAlign w:val="center"/>
          </w:tcPr>
          <w:p w14:paraId="6425AD6E" w14:textId="77777777" w:rsidR="00E5270E" w:rsidRDefault="00E5270E" w:rsidP="002D54C3">
            <w:pPr>
              <w:spacing w:after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Writing</w:t>
            </w:r>
          </w:p>
        </w:tc>
        <w:tc>
          <w:tcPr>
            <w:tcW w:w="1653" w:type="dxa"/>
            <w:vAlign w:val="center"/>
          </w:tcPr>
          <w:p w14:paraId="147B4522" w14:textId="77777777" w:rsidR="00E5270E" w:rsidRDefault="00E5270E" w:rsidP="002D54C3">
            <w:pPr>
              <w:spacing w:after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Composite</w:t>
            </w:r>
          </w:p>
        </w:tc>
      </w:tr>
      <w:tr w:rsidR="00E5270E" w14:paraId="1581FC33" w14:textId="77777777" w:rsidTr="002D54C3">
        <w:trPr>
          <w:trHeight w:val="288"/>
        </w:trPr>
        <w:tc>
          <w:tcPr>
            <w:tcW w:w="1602" w:type="dxa"/>
            <w:vAlign w:val="center"/>
          </w:tcPr>
          <w:p w14:paraId="2603E840" w14:textId="77777777" w:rsidR="00E5270E" w:rsidRDefault="00E5270E" w:rsidP="002D54C3">
            <w:pPr>
              <w:spacing w:after="240"/>
              <w:jc w:val="center"/>
              <w:rPr>
                <w:rFonts w:ascii="Calibri" w:hAnsi="Calibri" w:cs="Calibri"/>
              </w:rPr>
            </w:pPr>
            <w:r w:rsidRPr="009A1A9E">
              <w:rPr>
                <w:rFonts w:ascii="Calibri" w:hAnsi="Calibri" w:cs="Calibri"/>
                <w:color w:val="FF0000"/>
              </w:rPr>
              <w:t>(insert score)</w:t>
            </w:r>
          </w:p>
        </w:tc>
        <w:tc>
          <w:tcPr>
            <w:tcW w:w="1577" w:type="dxa"/>
            <w:vAlign w:val="center"/>
          </w:tcPr>
          <w:p w14:paraId="7EF1AA06" w14:textId="77777777" w:rsidR="00E5270E" w:rsidRDefault="00E5270E" w:rsidP="002D54C3">
            <w:pPr>
              <w:spacing w:after="240"/>
              <w:jc w:val="center"/>
              <w:rPr>
                <w:rFonts w:ascii="Calibri" w:hAnsi="Calibri" w:cs="Calibri"/>
              </w:rPr>
            </w:pPr>
            <w:r w:rsidRPr="009A1A9E">
              <w:rPr>
                <w:rFonts w:ascii="Calibri" w:hAnsi="Calibri" w:cs="Calibri"/>
                <w:color w:val="FF0000"/>
              </w:rPr>
              <w:t>(insert score)</w:t>
            </w:r>
          </w:p>
        </w:tc>
        <w:tc>
          <w:tcPr>
            <w:tcW w:w="1603" w:type="dxa"/>
            <w:vAlign w:val="center"/>
          </w:tcPr>
          <w:p w14:paraId="1814B306" w14:textId="77777777" w:rsidR="00E5270E" w:rsidRDefault="00E5270E" w:rsidP="002D54C3">
            <w:pPr>
              <w:spacing w:after="240"/>
              <w:jc w:val="center"/>
              <w:rPr>
                <w:rFonts w:ascii="Calibri" w:hAnsi="Calibri" w:cs="Calibri"/>
              </w:rPr>
            </w:pPr>
            <w:r w:rsidRPr="009A1A9E">
              <w:rPr>
                <w:rFonts w:ascii="Calibri" w:hAnsi="Calibri" w:cs="Calibri"/>
                <w:color w:val="FF0000"/>
              </w:rPr>
              <w:t>(insert score)</w:t>
            </w:r>
          </w:p>
        </w:tc>
        <w:tc>
          <w:tcPr>
            <w:tcW w:w="1561" w:type="dxa"/>
            <w:vAlign w:val="center"/>
          </w:tcPr>
          <w:p w14:paraId="6D24B6FB" w14:textId="77777777" w:rsidR="00E5270E" w:rsidRDefault="00E5270E" w:rsidP="002D54C3">
            <w:pPr>
              <w:spacing w:after="240"/>
              <w:jc w:val="center"/>
              <w:rPr>
                <w:rFonts w:ascii="Calibri" w:hAnsi="Calibri" w:cs="Calibri"/>
              </w:rPr>
            </w:pPr>
            <w:r w:rsidRPr="009A1A9E">
              <w:rPr>
                <w:rFonts w:ascii="Calibri" w:hAnsi="Calibri" w:cs="Calibri"/>
                <w:color w:val="FF0000"/>
              </w:rPr>
              <w:t>(insert score)</w:t>
            </w:r>
          </w:p>
        </w:tc>
        <w:tc>
          <w:tcPr>
            <w:tcW w:w="1653" w:type="dxa"/>
            <w:vAlign w:val="center"/>
          </w:tcPr>
          <w:p w14:paraId="348CB82A" w14:textId="77777777" w:rsidR="00E5270E" w:rsidRDefault="00E5270E" w:rsidP="002D54C3">
            <w:pPr>
              <w:spacing w:after="240"/>
              <w:jc w:val="center"/>
              <w:rPr>
                <w:rFonts w:ascii="Calibri" w:hAnsi="Calibri" w:cs="Calibri"/>
              </w:rPr>
            </w:pPr>
            <w:r w:rsidRPr="009A1A9E">
              <w:rPr>
                <w:rFonts w:ascii="Calibri" w:hAnsi="Calibri" w:cs="Calibri"/>
                <w:color w:val="FF0000"/>
              </w:rPr>
              <w:t>(insert score)</w:t>
            </w:r>
          </w:p>
        </w:tc>
      </w:tr>
    </w:tbl>
    <w:p w14:paraId="36B4FB4F" w14:textId="77777777" w:rsidR="00E5270E" w:rsidRDefault="00E5270E" w:rsidP="00E5270E">
      <w:pPr>
        <w:spacing w:after="240"/>
        <w:rPr>
          <w:rFonts w:ascii="Calibri" w:hAnsi="Calibri" w:cs="Calibri"/>
        </w:rPr>
      </w:pPr>
    </w:p>
    <w:p w14:paraId="5819C3D0" w14:textId="4F5F75B8" w:rsidR="00E5270E" w:rsidRPr="00762A89" w:rsidRDefault="00E5270E" w:rsidP="00E5270E">
      <w:r w:rsidRPr="00762A89">
        <w:t xml:space="preserve">The criteria for English language proficiency </w:t>
      </w:r>
      <w:proofErr w:type="gramStart"/>
      <w:r w:rsidRPr="00762A89">
        <w:t>is</w:t>
      </w:r>
      <w:proofErr w:type="gramEnd"/>
      <w:r w:rsidRPr="00762A89">
        <w:t xml:space="preserve"> a</w:t>
      </w:r>
      <w:r w:rsidR="00DC6F77">
        <w:t xml:space="preserve">n </w:t>
      </w:r>
      <w:r w:rsidRPr="00762A89">
        <w:t>Overall Composite Score of 4.</w:t>
      </w:r>
      <w:r w:rsidR="00DC6F77">
        <w:t>7</w:t>
      </w:r>
      <w:r w:rsidRPr="00762A89">
        <w:t xml:space="preserve"> </w:t>
      </w:r>
      <w:r w:rsidR="00DC6F77">
        <w:t>or higher</w:t>
      </w:r>
      <w:r w:rsidRPr="00762A89">
        <w:t xml:space="preserve">. This information is for you to review and keep. </w:t>
      </w:r>
    </w:p>
    <w:p w14:paraId="6F79F2A7" w14:textId="77777777" w:rsidR="00E5270E" w:rsidRDefault="00E5270E" w:rsidP="00E5270E">
      <w:pPr>
        <w:rPr>
          <w:rFonts w:cstheme="minorHAnsi"/>
        </w:rPr>
      </w:pPr>
      <w:r>
        <w:rPr>
          <w:rFonts w:cstheme="minorHAnsi"/>
        </w:rPr>
        <w:t>Based on this information, the district will design an instructional program that will meet your child’s  needs and the state standards.  As a parent, assistance will be available in considering the instructional program of your child.  Under ESEA, yo</w:t>
      </w:r>
      <w:r w:rsidRPr="002B375C">
        <w:rPr>
          <w:rFonts w:cstheme="minorHAnsi"/>
        </w:rPr>
        <w:t>u have the right to refuse enrollment of your child in the program</w:t>
      </w:r>
      <w:r>
        <w:rPr>
          <w:rFonts w:cstheme="minorHAnsi"/>
        </w:rPr>
        <w:t xml:space="preserve">. </w:t>
      </w:r>
      <w:r w:rsidRPr="002B375C">
        <w:rPr>
          <w:rFonts w:cstheme="minorHAnsi"/>
        </w:rPr>
        <w:t xml:space="preserve"> </w:t>
      </w:r>
    </w:p>
    <w:p w14:paraId="345EE6AE" w14:textId="77777777" w:rsidR="00E5270E" w:rsidRDefault="00E5270E" w:rsidP="00E5270E">
      <w:r>
        <w:t>I</w:t>
      </w:r>
      <w:r w:rsidRPr="002B375C">
        <w:t>f you have any questions regarding th</w:t>
      </w:r>
      <w:r>
        <w:t>e</w:t>
      </w:r>
      <w:r w:rsidRPr="002B375C">
        <w:t xml:space="preserve"> </w:t>
      </w:r>
      <w:r>
        <w:t>screener results</w:t>
      </w:r>
      <w:r w:rsidRPr="002B375C">
        <w:t xml:space="preserve"> or</w:t>
      </w:r>
      <w:r>
        <w:t xml:space="preserve"> your child’s instructional program, please contact the school.</w:t>
      </w:r>
    </w:p>
    <w:p w14:paraId="37C47E59" w14:textId="77777777" w:rsidR="00E5270E" w:rsidRPr="002B375C" w:rsidRDefault="00E5270E" w:rsidP="00E5270E"/>
    <w:p w14:paraId="082FEDB5" w14:textId="77777777" w:rsidR="00E5270E" w:rsidRPr="002B375C" w:rsidRDefault="00E5270E" w:rsidP="00E5270E">
      <w:pPr>
        <w:tabs>
          <w:tab w:val="left" w:pos="6975"/>
        </w:tabs>
        <w:spacing w:before="240"/>
      </w:pPr>
      <w:r w:rsidRPr="002B375C">
        <w:rPr>
          <w:rFonts w:ascii="Calibri" w:eastAsia="Calibri" w:hAnsi="Calibri" w:cs="Calibri"/>
          <w:color w:val="FF0000"/>
        </w:rPr>
        <w:t>(Insert School Signature here)</w:t>
      </w:r>
    </w:p>
    <w:p w14:paraId="31BEF645" w14:textId="77777777" w:rsidR="00E5270E" w:rsidRPr="002B375C" w:rsidRDefault="00E5270E" w:rsidP="00E5270E">
      <w:pPr>
        <w:rPr>
          <w:rFonts w:ascii="Calibri" w:eastAsia="Calibri" w:hAnsi="Calibri" w:cs="Calibri"/>
          <w:color w:val="FF0000"/>
        </w:rPr>
      </w:pPr>
      <w:r w:rsidRPr="002B375C">
        <w:rPr>
          <w:rFonts w:ascii="Calibri" w:eastAsia="Calibri" w:hAnsi="Calibri" w:cs="Calibri"/>
          <w:color w:val="FF0000"/>
        </w:rPr>
        <w:t>(Insert School contact information here)</w:t>
      </w:r>
    </w:p>
    <w:p w14:paraId="05FA93C8" w14:textId="77777777" w:rsidR="0003017D" w:rsidRDefault="0003017D"/>
    <w:sectPr w:rsidR="0003017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8727D" w14:textId="77777777" w:rsidR="00317B57" w:rsidRDefault="00317B57" w:rsidP="00241F9D">
      <w:pPr>
        <w:spacing w:after="0" w:line="240" w:lineRule="auto"/>
      </w:pPr>
      <w:r>
        <w:separator/>
      </w:r>
    </w:p>
  </w:endnote>
  <w:endnote w:type="continuationSeparator" w:id="0">
    <w:p w14:paraId="61D4152D" w14:textId="77777777" w:rsidR="00317B57" w:rsidRDefault="00317B57" w:rsidP="0024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843A" w14:textId="77777777" w:rsidR="00241F9D" w:rsidRDefault="00241F9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A12B46" wp14:editId="0605D322">
          <wp:simplePos x="0" y="0"/>
          <wp:positionH relativeFrom="column">
            <wp:posOffset>1723292</wp:posOffset>
          </wp:positionH>
          <wp:positionV relativeFrom="paragraph">
            <wp:posOffset>-224644</wp:posOffset>
          </wp:positionV>
          <wp:extent cx="2657475" cy="669949"/>
          <wp:effectExtent l="0" t="0" r="0" b="0"/>
          <wp:wrapNone/>
          <wp:docPr id="1" name="Picture 1" descr="OPI Banner in 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 Banner in 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69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4038B" w14:textId="77777777" w:rsidR="00317B57" w:rsidRDefault="00317B57" w:rsidP="00241F9D">
      <w:pPr>
        <w:spacing w:after="0" w:line="240" w:lineRule="auto"/>
      </w:pPr>
      <w:r>
        <w:separator/>
      </w:r>
    </w:p>
  </w:footnote>
  <w:footnote w:type="continuationSeparator" w:id="0">
    <w:p w14:paraId="334FA376" w14:textId="77777777" w:rsidR="00317B57" w:rsidRDefault="00317B57" w:rsidP="00241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0472A" w14:textId="77777777" w:rsidR="00241F9D" w:rsidRPr="00310915" w:rsidRDefault="00241F9D" w:rsidP="00241F9D">
    <w:pPr>
      <w:pStyle w:val="Header"/>
      <w:rPr>
        <w:color w:val="FF0000"/>
      </w:rPr>
    </w:pPr>
    <w:r w:rsidRPr="00310915">
      <w:rPr>
        <w:color w:val="FF0000"/>
      </w:rPr>
      <w:t xml:space="preserve">(Insert School Letterhead) </w:t>
    </w:r>
  </w:p>
  <w:p w14:paraId="61F7133D" w14:textId="77777777" w:rsidR="00241F9D" w:rsidRDefault="00241F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0E"/>
    <w:rsid w:val="0003017D"/>
    <w:rsid w:val="00241F9D"/>
    <w:rsid w:val="00317B57"/>
    <w:rsid w:val="00DC6F77"/>
    <w:rsid w:val="00E5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4153A1"/>
  <w15:chartTrackingRefBased/>
  <w15:docId w15:val="{7B2C9046-F570-49CC-8618-8B0BB392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2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70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F9D"/>
  </w:style>
  <w:style w:type="paragraph" w:styleId="Footer">
    <w:name w:val="footer"/>
    <w:basedOn w:val="Normal"/>
    <w:link w:val="FooterChar"/>
    <w:uiPriority w:val="99"/>
    <w:unhideWhenUsed/>
    <w:rsid w:val="0024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1D697-1E94-4DE4-A6D1-B0981346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Crystal</dc:creator>
  <cp:keywords/>
  <dc:description/>
  <cp:lastModifiedBy>Barto, Jacob</cp:lastModifiedBy>
  <cp:revision>3</cp:revision>
  <dcterms:created xsi:type="dcterms:W3CDTF">2020-02-12T17:52:00Z</dcterms:created>
  <dcterms:modified xsi:type="dcterms:W3CDTF">2020-09-09T17:06:00Z</dcterms:modified>
</cp:coreProperties>
</file>